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32"/>
          <w:szCs w:val="32"/>
        </w:rPr>
      </w:pPr>
      <w:bookmarkStart w:id="0" w:name="_GoBack"/>
      <w:bookmarkEnd w:id="0"/>
      <w:r>
        <w:rPr>
          <w:rFonts w:hint="eastAsia" w:asciiTheme="majorEastAsia" w:hAnsiTheme="majorEastAsia" w:eastAsiaTheme="majorEastAsia" w:cstheme="majorEastAsia"/>
          <w:b/>
          <w:bCs/>
          <w:sz w:val="32"/>
          <w:szCs w:val="32"/>
        </w:rPr>
        <w:t>2017护士资格考试</w:t>
      </w: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rPr>
        <w:t>儿科护理</w:t>
      </w: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rPr>
        <w:t>考点汇总</w:t>
      </w:r>
    </w:p>
    <w:p>
      <w:pPr>
        <w:spacing w:line="360" w:lineRule="auto"/>
        <w:rPr>
          <w:rFonts w:hint="default"/>
        </w:rPr>
      </w:pPr>
      <w:r>
        <w:rPr>
          <w:rFonts w:hint="eastAsia" w:eastAsiaTheme="minorEastAsia"/>
          <w:lang w:eastAsia="zh-CN"/>
        </w:rPr>
        <w:t>下面是文都教育整理的2017年护士执业资格考试儿科护理学辅导资料汇总，希望对大家在2017年的护士执业资格考试学习复习中有所帮助，预祝考生们取的好成绩。</w:t>
      </w:r>
    </w:p>
    <w:p>
      <w:p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新生儿皮肤黏膜护理法：</w:t>
      </w:r>
      <w:r>
        <w:rPr>
          <w:rFonts w:ascii="宋体" w:hAnsi="宋体" w:eastAsia="宋体" w:cs="宋体"/>
          <w:sz w:val="24"/>
          <w:szCs w:val="24"/>
        </w:rPr>
        <w:t>　　</w:t>
      </w:r>
    </w:p>
    <w:p>
      <w:pPr>
        <w:spacing w:line="360" w:lineRule="auto"/>
        <w:rPr>
          <w:rFonts w:ascii="宋体" w:hAnsi="宋体" w:eastAsia="宋体" w:cs="宋体"/>
          <w:color w:val="FF0000"/>
          <w:sz w:val="24"/>
          <w:szCs w:val="24"/>
        </w:rPr>
      </w:pPr>
      <w:r>
        <w:rPr>
          <w:rFonts w:ascii="宋体" w:hAnsi="宋体" w:eastAsia="宋体" w:cs="宋体"/>
          <w:sz w:val="24"/>
          <w:szCs w:val="24"/>
        </w:rPr>
        <w:t>新生儿出生2h内要注意脐部有无出血，脐带结扎后48h内应用消毒纱布包扎脐部，以防出血和污物污染。以后每日沐浴后，用75%酒精清洁脐带断端与周围皮肤，原则上保持局部清洁干燥，勿使大小便污染。脐带脱落后必须保持局部干燥，有时脐窝潮湿或有少许分泌物，可涂1%龙胆紫。脐部肉芽组织可用5%-10%硝酸银溶液点涂烧灼，再用75%酒精消毒。</w:t>
      </w:r>
      <w:r>
        <w:rPr>
          <w:rFonts w:ascii="宋体" w:hAnsi="宋体" w:eastAsia="宋体" w:cs="宋体"/>
          <w:sz w:val="24"/>
          <w:szCs w:val="24"/>
        </w:rPr>
        <w:br w:type="textWrapping"/>
      </w:r>
    </w:p>
    <w:p>
      <w:pPr>
        <w:spacing w:line="360" w:lineRule="auto"/>
        <w:rPr>
          <w:rStyle w:val="6"/>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儿科护理约束法：</w:t>
      </w:r>
      <w:r>
        <w:rPr>
          <w:rStyle w:val="6"/>
          <w:rFonts w:ascii="宋体" w:hAnsi="宋体" w:eastAsia="宋体" w:cs="宋体"/>
          <w:sz w:val="24"/>
          <w:szCs w:val="24"/>
        </w:rPr>
        <w:t>　　</w:t>
      </w:r>
    </w:p>
    <w:p>
      <w:pPr>
        <w:numPr>
          <w:ilvl w:val="0"/>
          <w:numId w:val="1"/>
        </w:numPr>
        <w:spacing w:line="360" w:lineRule="auto"/>
        <w:rPr>
          <w:rFonts w:ascii="宋体" w:hAnsi="宋体" w:eastAsia="宋体" w:cs="宋体"/>
          <w:sz w:val="24"/>
          <w:szCs w:val="24"/>
        </w:rPr>
      </w:pPr>
      <w:r>
        <w:rPr>
          <w:rStyle w:val="6"/>
          <w:rFonts w:ascii="宋体" w:hAnsi="宋体" w:eastAsia="宋体" w:cs="宋体"/>
          <w:sz w:val="24"/>
          <w:szCs w:val="24"/>
        </w:rPr>
        <w:t>目的：</w:t>
      </w:r>
      <w:r>
        <w:rPr>
          <w:rFonts w:ascii="宋体" w:hAnsi="宋体" w:eastAsia="宋体" w:cs="宋体"/>
          <w:sz w:val="24"/>
          <w:szCs w:val="24"/>
        </w:rPr>
        <w:t>便于治疗护理操作能顺利进行;保证患儿的安全，防止发生意外事故。　　</w:t>
      </w:r>
    </w:p>
    <w:p>
      <w:pPr>
        <w:numPr>
          <w:ilvl w:val="0"/>
          <w:numId w:val="1"/>
        </w:numPr>
        <w:spacing w:line="360" w:lineRule="auto"/>
        <w:rPr>
          <w:rFonts w:ascii="宋体" w:hAnsi="宋体" w:eastAsia="宋体" w:cs="宋体"/>
          <w:sz w:val="24"/>
          <w:szCs w:val="24"/>
        </w:rPr>
      </w:pPr>
      <w:r>
        <w:rPr>
          <w:rStyle w:val="6"/>
          <w:rFonts w:ascii="宋体" w:hAnsi="宋体" w:eastAsia="宋体" w:cs="宋体"/>
          <w:sz w:val="24"/>
          <w:szCs w:val="24"/>
        </w:rPr>
        <w:t>物品准备：</w:t>
      </w:r>
      <w:r>
        <w:rPr>
          <w:rFonts w:ascii="宋体" w:hAnsi="宋体" w:eastAsia="宋体" w:cs="宋体"/>
          <w:sz w:val="24"/>
          <w:szCs w:val="24"/>
        </w:rPr>
        <w:t>根据患儿约束的部位准备物品　　</w:t>
      </w:r>
    </w:p>
    <w:p>
      <w:pPr>
        <w:numPr>
          <w:ilvl w:val="0"/>
          <w:numId w:val="2"/>
        </w:numPr>
        <w:spacing w:line="360" w:lineRule="auto"/>
        <w:rPr>
          <w:rFonts w:ascii="宋体" w:hAnsi="宋体" w:eastAsia="宋体" w:cs="宋体"/>
          <w:sz w:val="24"/>
          <w:szCs w:val="24"/>
        </w:rPr>
      </w:pPr>
      <w:r>
        <w:rPr>
          <w:rFonts w:ascii="宋体" w:hAnsi="宋体" w:eastAsia="宋体" w:cs="宋体"/>
          <w:sz w:val="24"/>
          <w:szCs w:val="24"/>
        </w:rPr>
        <w:t>全身约束：凡能包裹患儿全身的物品皆可使用，如大单、大毛巾、童毯等。　　(2)手或足约束：手足约束带或用棉垫与绷带。　　</w:t>
      </w:r>
    </w:p>
    <w:p>
      <w:pPr>
        <w:numPr>
          <w:ilvl w:val="0"/>
          <w:numId w:val="3"/>
        </w:numPr>
        <w:spacing w:line="360" w:lineRule="auto"/>
        <w:rPr>
          <w:rFonts w:ascii="宋体" w:hAnsi="宋体" w:eastAsia="宋体" w:cs="宋体"/>
          <w:sz w:val="24"/>
          <w:szCs w:val="24"/>
        </w:rPr>
      </w:pPr>
      <w:r>
        <w:rPr>
          <w:rFonts w:ascii="宋体" w:hAnsi="宋体" w:eastAsia="宋体" w:cs="宋体"/>
          <w:sz w:val="24"/>
          <w:szCs w:val="24"/>
        </w:rPr>
        <w:t>肘部约束：肘部约束带，压舌板4～5支。　　</w:t>
      </w:r>
    </w:p>
    <w:p>
      <w:pPr>
        <w:numPr>
          <w:ilvl w:val="0"/>
          <w:numId w:val="0"/>
        </w:numPr>
        <w:spacing w:line="360" w:lineRule="auto"/>
        <w:rPr>
          <w:rFonts w:hint="default"/>
        </w:rPr>
      </w:pPr>
      <w:r>
        <w:rPr>
          <w:rFonts w:ascii="宋体" w:hAnsi="宋体" w:eastAsia="宋体" w:cs="宋体"/>
          <w:sz w:val="24"/>
          <w:szCs w:val="24"/>
        </w:rPr>
        <w:t>(4)手指约束：布质并指手套。　</w:t>
      </w:r>
      <w:r>
        <w:rPr>
          <w:rStyle w:val="6"/>
          <w:rFonts w:ascii="宋体" w:hAnsi="宋体" w:eastAsia="宋体" w:cs="宋体"/>
          <w:sz w:val="24"/>
          <w:szCs w:val="24"/>
        </w:rPr>
        <w:t>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三、护士准备</w:t>
      </w:r>
      <w:r>
        <w:rPr>
          <w:rStyle w:val="6"/>
          <w:rFonts w:hint="eastAsia" w:ascii="宋体" w:hAnsi="宋体" w:eastAsia="宋体" w:cs="宋体"/>
          <w:sz w:val="24"/>
          <w:szCs w:val="24"/>
          <w:lang w:eastAsia="zh-CN"/>
        </w:rPr>
        <w:t>：</w:t>
      </w:r>
      <w:r>
        <w:rPr>
          <w:rFonts w:ascii="宋体" w:hAnsi="宋体" w:eastAsia="宋体" w:cs="宋体"/>
          <w:sz w:val="24"/>
          <w:szCs w:val="24"/>
        </w:rPr>
        <w:t>了解患儿的诊断、约束目的及家长的心理，作好解释说服工作，尽量取得理解和配合避免引起患儿情绪不安。评估常见的护理问题。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四、操作步骤：</w:t>
      </w:r>
      <w:r>
        <w:rPr>
          <w:rFonts w:ascii="宋体" w:hAnsi="宋体" w:eastAsia="宋体" w:cs="宋体"/>
          <w:sz w:val="24"/>
          <w:szCs w:val="24"/>
        </w:rPr>
        <w:t>全身及身体各个不同部位的约束方法不同。　　</w:t>
      </w:r>
    </w:p>
    <w:p>
      <w:pPr>
        <w:numPr>
          <w:ilvl w:val="0"/>
          <w:numId w:val="0"/>
        </w:numPr>
        <w:spacing w:line="360" w:lineRule="auto"/>
        <w:rPr>
          <w:rStyle w:val="6"/>
          <w:rFonts w:hint="eastAsia" w:ascii="宋体" w:hAnsi="宋体" w:eastAsia="宋体" w:cs="宋体"/>
          <w:sz w:val="24"/>
          <w:szCs w:val="24"/>
          <w:lang w:eastAsia="zh-CN"/>
        </w:rPr>
      </w:pPr>
      <w:r>
        <w:rPr>
          <w:rStyle w:val="6"/>
          <w:rFonts w:ascii="宋体" w:hAnsi="宋体" w:eastAsia="宋体" w:cs="宋体"/>
          <w:sz w:val="24"/>
          <w:szCs w:val="24"/>
        </w:rPr>
        <w:t>五、注意事项</w:t>
      </w:r>
      <w:r>
        <w:rPr>
          <w:rStyle w:val="6"/>
          <w:rFonts w:hint="eastAsia" w:ascii="宋体" w:hAnsi="宋体" w:eastAsia="宋体" w:cs="宋体"/>
          <w:sz w:val="24"/>
          <w:szCs w:val="24"/>
          <w:lang w:eastAsia="zh-CN"/>
        </w:rPr>
        <w:t>：</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(1)约束时向家长解释约束的目的，安抚患儿</w:t>
      </w:r>
      <w:r>
        <w:rPr>
          <w:rFonts w:hint="eastAsia" w:ascii="宋体" w:hAnsi="宋体" w:eastAsia="宋体" w:cs="宋体"/>
          <w:sz w:val="24"/>
          <w:szCs w:val="24"/>
          <w:lang w:eastAsia="zh-CN"/>
        </w:rPr>
        <w:t>，</w:t>
      </w:r>
      <w:r>
        <w:rPr>
          <w:rFonts w:ascii="宋体" w:hAnsi="宋体" w:eastAsia="宋体" w:cs="宋体"/>
          <w:sz w:val="24"/>
          <w:szCs w:val="24"/>
        </w:rPr>
        <w:t>减少患儿的恐惧不安。</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(2)约束带捆扎松紧要适宜，定时松解并经常改变姿势。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(3)定时观察局部皮肤血液循环状况。避免皮肤损伤，必要时局部按摩。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(4)局部约束时仍需满足其他部位肢体的活动。</w:t>
      </w:r>
      <w:r>
        <w:rPr>
          <w:rFonts w:ascii="宋体" w:hAnsi="宋体" w:eastAsia="宋体" w:cs="宋体"/>
          <w:sz w:val="24"/>
          <w:szCs w:val="24"/>
        </w:rPr>
        <w:br w:type="textWrapping"/>
      </w:r>
    </w:p>
    <w:p>
      <w:pPr>
        <w:numPr>
          <w:ilvl w:val="0"/>
          <w:numId w:val="0"/>
        </w:numPr>
        <w:spacing w:line="360" w:lineRule="auto"/>
        <w:rPr>
          <w:rFonts w:ascii="宋体" w:hAnsi="宋体" w:eastAsia="宋体" w:cs="宋体"/>
          <w:sz w:val="24"/>
          <w:szCs w:val="24"/>
        </w:rPr>
      </w:pPr>
    </w:p>
    <w:p>
      <w:pPr>
        <w:numPr>
          <w:ilvl w:val="0"/>
          <w:numId w:val="0"/>
        </w:num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小儿营养需要护理：</w:t>
      </w:r>
      <w:r>
        <w:rPr>
          <w:rFonts w:ascii="宋体" w:hAnsi="宋体" w:eastAsia="宋体" w:cs="宋体"/>
          <w:sz w:val="24"/>
          <w:szCs w:val="24"/>
        </w:rPr>
        <w:t>　　</w:t>
      </w:r>
    </w:p>
    <w:p>
      <w:pPr>
        <w:numPr>
          <w:ilvl w:val="0"/>
          <w:numId w:val="4"/>
        </w:numPr>
        <w:spacing w:line="360" w:lineRule="auto"/>
        <w:rPr>
          <w:rFonts w:ascii="宋体" w:hAnsi="宋体" w:eastAsia="宋体" w:cs="宋体"/>
          <w:sz w:val="24"/>
          <w:szCs w:val="24"/>
        </w:rPr>
      </w:pPr>
      <w:r>
        <w:rPr>
          <w:rStyle w:val="6"/>
          <w:rFonts w:ascii="宋体" w:hAnsi="宋体" w:eastAsia="宋体" w:cs="宋体"/>
          <w:sz w:val="24"/>
          <w:szCs w:val="24"/>
        </w:rPr>
        <w:t>能量小儿对能量需要包括5个方面：</w:t>
      </w:r>
      <w:r>
        <w:rPr>
          <w:rFonts w:ascii="宋体" w:hAnsi="宋体" w:eastAsia="宋体" w:cs="宋体"/>
          <w:sz w:val="24"/>
          <w:szCs w:val="24"/>
        </w:rPr>
        <w:t>　　</w:t>
      </w:r>
    </w:p>
    <w:p>
      <w:pPr>
        <w:numPr>
          <w:ilvl w:val="0"/>
          <w:numId w:val="5"/>
        </w:numPr>
        <w:spacing w:line="360" w:lineRule="auto"/>
        <w:rPr>
          <w:rFonts w:ascii="宋体" w:hAnsi="宋体" w:eastAsia="宋体" w:cs="宋体"/>
          <w:sz w:val="24"/>
          <w:szCs w:val="24"/>
        </w:rPr>
      </w:pPr>
      <w:r>
        <w:rPr>
          <w:rFonts w:ascii="宋体" w:hAnsi="宋体" w:eastAsia="宋体" w:cs="宋体"/>
          <w:sz w:val="24"/>
          <w:szCs w:val="24"/>
        </w:rPr>
        <w:t>基础代谢所需：婴儿基础代谢需要的能量占总需能量的50%～60%.以后随年龄而递减。　　</w:t>
      </w:r>
    </w:p>
    <w:p>
      <w:pPr>
        <w:numPr>
          <w:ilvl w:val="0"/>
          <w:numId w:val="5"/>
        </w:numPr>
        <w:spacing w:line="360" w:lineRule="auto"/>
        <w:rPr>
          <w:rFonts w:ascii="宋体" w:hAnsi="宋体" w:eastAsia="宋体" w:cs="宋体"/>
          <w:sz w:val="24"/>
          <w:szCs w:val="24"/>
        </w:rPr>
      </w:pPr>
      <w:r>
        <w:rPr>
          <w:rFonts w:ascii="宋体" w:hAnsi="宋体" w:eastAsia="宋体" w:cs="宋体"/>
          <w:sz w:val="24"/>
          <w:szCs w:val="24"/>
        </w:rPr>
        <w:t>生长发育所需：此项为小儿所特有，所需能量与生长速度呈正比。1岁以内的婴儿用于生长发育的能量占总需能量的25%～30%.以后逐年减少，至青春期需要量又增多。　　</w:t>
      </w:r>
    </w:p>
    <w:p>
      <w:pPr>
        <w:numPr>
          <w:ilvl w:val="0"/>
          <w:numId w:val="5"/>
        </w:numPr>
        <w:spacing w:line="360" w:lineRule="auto"/>
        <w:rPr>
          <w:rFonts w:ascii="宋体" w:hAnsi="宋体" w:eastAsia="宋体" w:cs="宋体"/>
          <w:sz w:val="24"/>
          <w:szCs w:val="24"/>
        </w:rPr>
      </w:pPr>
      <w:r>
        <w:rPr>
          <w:rFonts w:ascii="宋体" w:hAnsi="宋体" w:eastAsia="宋体" w:cs="宋体"/>
          <w:sz w:val="24"/>
          <w:szCs w:val="24"/>
        </w:rPr>
        <w:t>消化吸收食物所需：指用于摄人和消化吸收食物时所需的能量。婴儿用于此项需能量占总需能量的7%～8%，年长儿约占5%.　　</w:t>
      </w:r>
    </w:p>
    <w:p>
      <w:pPr>
        <w:numPr>
          <w:ilvl w:val="0"/>
          <w:numId w:val="5"/>
        </w:numPr>
        <w:spacing w:line="360" w:lineRule="auto"/>
        <w:rPr>
          <w:rFonts w:ascii="宋体" w:hAnsi="宋体" w:eastAsia="宋体" w:cs="宋体"/>
          <w:sz w:val="24"/>
          <w:szCs w:val="24"/>
        </w:rPr>
      </w:pPr>
      <w:r>
        <w:rPr>
          <w:rFonts w:ascii="宋体" w:hAnsi="宋体" w:eastAsia="宋体" w:cs="宋体"/>
          <w:sz w:val="24"/>
          <w:szCs w:val="24"/>
        </w:rPr>
        <w:t>活动所需：不同小儿活动强度、时间及类型不同，所需能量相差很大，婴儿约需63～84kJ/kg(15～20kcal/kg)。　　</w:t>
      </w:r>
    </w:p>
    <w:p>
      <w:pPr>
        <w:numPr>
          <w:ilvl w:val="0"/>
          <w:numId w:val="5"/>
        </w:numPr>
        <w:spacing w:line="360" w:lineRule="auto"/>
        <w:rPr>
          <w:rFonts w:ascii="宋体" w:hAnsi="宋体" w:eastAsia="宋体" w:cs="宋体"/>
          <w:sz w:val="24"/>
          <w:szCs w:val="24"/>
        </w:rPr>
      </w:pPr>
      <w:r>
        <w:rPr>
          <w:rFonts w:ascii="宋体" w:hAnsi="宋体" w:eastAsia="宋体" w:cs="宋体"/>
          <w:sz w:val="24"/>
          <w:szCs w:val="24"/>
        </w:rPr>
        <w:t>排泄损失能量：未消化吸收的食物排泄损失占总能量的l0%.　　以上5个方面需能量的总和即为机体所需的总能量。婴儿期每日每千克体重需能量460kJ(1lOkcal)，以后每增长3岁，减去42kJ(10kcal)，到l5岁时约为250kJ/kg(60kcal)。　　</w:t>
      </w:r>
    </w:p>
    <w:p>
      <w:pPr>
        <w:numPr>
          <w:ilvl w:val="0"/>
          <w:numId w:val="6"/>
        </w:numPr>
        <w:spacing w:line="360" w:lineRule="auto"/>
        <w:rPr>
          <w:rFonts w:ascii="宋体" w:hAnsi="宋体" w:eastAsia="宋体" w:cs="宋体"/>
          <w:sz w:val="24"/>
          <w:szCs w:val="24"/>
        </w:rPr>
      </w:pPr>
      <w:r>
        <w:rPr>
          <w:rStyle w:val="6"/>
          <w:rFonts w:ascii="宋体" w:hAnsi="宋体" w:eastAsia="宋体" w:cs="宋体"/>
          <w:sz w:val="24"/>
          <w:szCs w:val="24"/>
        </w:rPr>
        <w:t>营养素：</w:t>
      </w:r>
      <w:r>
        <w:rPr>
          <w:rFonts w:ascii="宋体" w:hAnsi="宋体" w:eastAsia="宋体" w:cs="宋体"/>
          <w:sz w:val="24"/>
          <w:szCs w:val="24"/>
        </w:rPr>
        <w:t>　　</w:t>
      </w:r>
    </w:p>
    <w:p>
      <w:pPr>
        <w:numPr>
          <w:ilvl w:val="0"/>
          <w:numId w:val="7"/>
        </w:numPr>
        <w:spacing w:line="360" w:lineRule="auto"/>
        <w:rPr>
          <w:rFonts w:ascii="宋体" w:hAnsi="宋体" w:eastAsia="宋体" w:cs="宋体"/>
          <w:sz w:val="24"/>
          <w:szCs w:val="24"/>
        </w:rPr>
      </w:pPr>
      <w:r>
        <w:rPr>
          <w:rFonts w:ascii="宋体" w:hAnsi="宋体" w:eastAsia="宋体" w:cs="宋体"/>
          <w:sz w:val="24"/>
          <w:szCs w:val="24"/>
        </w:rPr>
        <w:t>蛋白质：母乳喂养每日需2g/kg，牛乳喂养每日需3.5g/kg，蛋白质供能占每日总能量l5%.　　</w:t>
      </w:r>
    </w:p>
    <w:p>
      <w:pPr>
        <w:numPr>
          <w:ilvl w:val="0"/>
          <w:numId w:val="7"/>
        </w:numPr>
        <w:spacing w:line="360" w:lineRule="auto"/>
        <w:rPr>
          <w:rFonts w:ascii="宋体" w:hAnsi="宋体" w:eastAsia="宋体" w:cs="宋体"/>
          <w:sz w:val="24"/>
          <w:szCs w:val="24"/>
        </w:rPr>
      </w:pPr>
      <w:r>
        <w:rPr>
          <w:rFonts w:ascii="宋体" w:hAnsi="宋体" w:eastAsia="宋体" w:cs="宋体"/>
          <w:sz w:val="24"/>
          <w:szCs w:val="24"/>
        </w:rPr>
        <w:t>脂肪：婴幼儿每日约需4～6g/kg，占总能量的35%～50%.　　</w:t>
      </w:r>
    </w:p>
    <w:p>
      <w:pPr>
        <w:numPr>
          <w:ilvl w:val="0"/>
          <w:numId w:val="7"/>
        </w:numPr>
        <w:spacing w:line="360" w:lineRule="auto"/>
        <w:rPr>
          <w:rFonts w:ascii="宋体" w:hAnsi="宋体" w:eastAsia="宋体" w:cs="宋体"/>
          <w:sz w:val="24"/>
          <w:szCs w:val="24"/>
        </w:rPr>
      </w:pPr>
      <w:r>
        <w:rPr>
          <w:rFonts w:ascii="宋体" w:hAnsi="宋体" w:eastAsia="宋体" w:cs="宋体"/>
          <w:sz w:val="24"/>
          <w:szCs w:val="24"/>
        </w:rPr>
        <w:t>碳水化合物：婴儿每日需10～12g/kg，占总能量的50%～60%.　　</w:t>
      </w:r>
    </w:p>
    <w:p>
      <w:pPr>
        <w:numPr>
          <w:ilvl w:val="0"/>
          <w:numId w:val="7"/>
        </w:numPr>
        <w:spacing w:line="360" w:lineRule="auto"/>
        <w:rPr>
          <w:rFonts w:ascii="宋体" w:hAnsi="宋体" w:eastAsia="宋体" w:cs="宋体"/>
          <w:sz w:val="24"/>
          <w:szCs w:val="24"/>
        </w:rPr>
      </w:pPr>
      <w:r>
        <w:rPr>
          <w:rFonts w:ascii="宋体" w:hAnsi="宋体" w:eastAsia="宋体" w:cs="宋体"/>
          <w:sz w:val="24"/>
          <w:szCs w:val="24"/>
        </w:rPr>
        <w:t>水：婴儿每日需水量约为l50ml/kg.以后每增长3岁，减去25ml/kg.　　</w:t>
      </w:r>
    </w:p>
    <w:p>
      <w:pPr>
        <w:numPr>
          <w:ilvl w:val="0"/>
          <w:numId w:val="7"/>
        </w:numPr>
        <w:spacing w:line="360" w:lineRule="auto"/>
        <w:rPr>
          <w:rFonts w:ascii="宋体" w:hAnsi="宋体" w:eastAsia="宋体" w:cs="宋体"/>
          <w:sz w:val="24"/>
          <w:szCs w:val="24"/>
        </w:rPr>
      </w:pPr>
      <w:r>
        <w:rPr>
          <w:rFonts w:ascii="宋体" w:hAnsi="宋体" w:eastAsia="宋体" w:cs="宋体"/>
          <w:sz w:val="24"/>
          <w:szCs w:val="24"/>
        </w:rPr>
        <w:t>维生素和矿物质：为非供能物质，对调节体内各种代谢过程和生理活动、维持正常生长发育起极重要作用，必须每日补充。钙、磷、铜、铁、锌、钠、钾、氯、碘、镁等矿物质不能自身合成，必须从食物中摄取。　　</w:t>
      </w:r>
    </w:p>
    <w:p>
      <w:pPr>
        <w:numPr>
          <w:ilvl w:val="0"/>
          <w:numId w:val="7"/>
        </w:numPr>
        <w:spacing w:line="360" w:lineRule="auto"/>
        <w:rPr>
          <w:rFonts w:ascii="宋体" w:hAnsi="宋体" w:eastAsia="宋体" w:cs="宋体"/>
          <w:sz w:val="24"/>
          <w:szCs w:val="24"/>
        </w:rPr>
      </w:pPr>
      <w:r>
        <w:rPr>
          <w:rFonts w:ascii="宋体" w:hAnsi="宋体" w:eastAsia="宋体" w:cs="宋体"/>
          <w:sz w:val="24"/>
          <w:szCs w:val="24"/>
        </w:rPr>
        <w:t>食物纤维素：食物纤维素无营养功能。但能增加粪便体积，促进排泄。人体每日必须摄入定量的纤维素。</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sz w:val="24"/>
          <w:szCs w:val="24"/>
        </w:rPr>
      </w:pPr>
    </w:p>
    <w:p>
      <w:pPr>
        <w:numPr>
          <w:ilvl w:val="0"/>
          <w:numId w:val="0"/>
        </w:numPr>
        <w:spacing w:line="360" w:lineRule="auto"/>
        <w:rPr>
          <w:rStyle w:val="6"/>
          <w:rFonts w:ascii="宋体" w:hAnsi="宋体" w:eastAsia="宋体" w:cs="宋体"/>
          <w:sz w:val="24"/>
          <w:szCs w:val="24"/>
        </w:rPr>
      </w:pPr>
    </w:p>
    <w:p>
      <w:pPr>
        <w:numPr>
          <w:ilvl w:val="0"/>
          <w:numId w:val="0"/>
        </w:num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小孩触电的常见原因有：</w:t>
      </w:r>
      <w:r>
        <w:rPr>
          <w:rFonts w:ascii="宋体" w:hAnsi="宋体" w:eastAsia="宋体" w:cs="宋体"/>
          <w:sz w:val="24"/>
          <w:szCs w:val="24"/>
        </w:rPr>
        <w:t>　　</w:t>
      </w:r>
    </w:p>
    <w:p>
      <w:pPr>
        <w:numPr>
          <w:ilvl w:val="0"/>
          <w:numId w:val="8"/>
        </w:numPr>
        <w:spacing w:line="360" w:lineRule="auto"/>
        <w:rPr>
          <w:rFonts w:ascii="宋体" w:hAnsi="宋体" w:eastAsia="宋体" w:cs="宋体"/>
          <w:sz w:val="24"/>
          <w:szCs w:val="24"/>
        </w:rPr>
      </w:pPr>
      <w:r>
        <w:rPr>
          <w:rFonts w:ascii="宋体" w:hAnsi="宋体" w:eastAsia="宋体" w:cs="宋体"/>
          <w:sz w:val="24"/>
          <w:szCs w:val="24"/>
        </w:rPr>
        <w:t>日常照明用的电灯开关或灯头损坏，或插座插头破损，小孩用手触摸。　　</w:t>
      </w:r>
    </w:p>
    <w:p>
      <w:pPr>
        <w:numPr>
          <w:ilvl w:val="0"/>
          <w:numId w:val="8"/>
        </w:numPr>
        <w:spacing w:line="360" w:lineRule="auto"/>
        <w:rPr>
          <w:rFonts w:ascii="宋体" w:hAnsi="宋体" w:eastAsia="宋体" w:cs="宋体"/>
          <w:sz w:val="24"/>
          <w:szCs w:val="24"/>
        </w:rPr>
      </w:pPr>
      <w:r>
        <w:rPr>
          <w:rFonts w:ascii="宋体" w:hAnsi="宋体" w:eastAsia="宋体" w:cs="宋体"/>
          <w:sz w:val="24"/>
          <w:szCs w:val="24"/>
        </w:rPr>
        <w:t>各种原因造成的电线拉断坠落，小孩接触断端或绝缘层破损部位，或进入跨步电压区域。　　</w:t>
      </w:r>
    </w:p>
    <w:p>
      <w:pPr>
        <w:numPr>
          <w:ilvl w:val="0"/>
          <w:numId w:val="8"/>
        </w:numPr>
        <w:spacing w:line="360" w:lineRule="auto"/>
        <w:rPr>
          <w:rFonts w:hint="default"/>
        </w:rPr>
      </w:pPr>
      <w:r>
        <w:rPr>
          <w:rFonts w:ascii="宋体" w:hAnsi="宋体" w:eastAsia="宋体" w:cs="宋体"/>
          <w:sz w:val="24"/>
          <w:szCs w:val="24"/>
        </w:rPr>
        <w:t>工业或农业临时用电，有时未安装保险，或电线接头未缠绝缘胶布，或电闸箱未上锁等原因，小孩不知其危害靠近电源而触电。</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color w:val="FF0000"/>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早产儿喂养的注意事项：</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所谓早产儿，</w:t>
      </w:r>
      <w:r>
        <w:rPr>
          <w:rFonts w:ascii="宋体" w:hAnsi="宋体" w:eastAsia="宋体" w:cs="宋体"/>
          <w:b/>
          <w:bCs/>
          <w:sz w:val="24"/>
          <w:szCs w:val="24"/>
        </w:rPr>
        <w:t>即指胎龄未满37周、体重小于2500克、身长少于46厘米的婴儿。</w:t>
      </w:r>
      <w:r>
        <w:rPr>
          <w:rFonts w:ascii="宋体" w:hAnsi="宋体" w:eastAsia="宋体" w:cs="宋体"/>
          <w:sz w:val="24"/>
          <w:szCs w:val="24"/>
        </w:rPr>
        <w:t>早产儿在最初的2-3天中，每日每公斤体重需热能50-60卡，以后需要量逐渐加到每日每公斤体重供给120卡，这样早产儿的体重才能增加。母乳喂养最适合早产儿的胃口和消化能力。若用牛乳喂养，乳液配制时以加蔗糖为宜。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早产儿口与舌的肌肉很弱，消化能力差，胃容量小，可是每日所需热能又不能太少，因此只能分作多次喂哺。一般体重低于1500～2000克的小婴儿，每日分8次喂哺，不能耐受者，可分成12次喂哺。用牛乳喂养的早产儿，在最初的2～3天内，每日每公斤体重喂50毫升，两份奶一份水稀释，以后根据消化情况逐渐增加。2：1稀释奶吃到满月后改为3：1稀释奶。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有些早产儿在最初几天往往不能吮乳，家长可用滴管慢慢滴喂。待几天后，便能直接用母乳或奶瓶喂哺。早产儿早期还应补充维生素E，1个月左右后每日可用5滴浓缩维生素A、D制剂。出生3个月后补充铁制剂，用硫酸亚铁为宜，每日0.3克，分三次口服。　　早产儿在初生的3-4天内，体重往往要减轻，主要原因是喂哺不足和大小便排泄所致。因此家长要合理地喂养，设法防止体重减轻。若喂养合宜，每日体重应增加15克，到1岁时体重应是初生时的4倍。</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color w:val="FF0000"/>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儿童药疹症状：</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本文介绍儿童药疹的特点，包括大多数药疹与用药有一定的时间关系。对从未用过的药一般不在初次而在用了几次才会致使出疹。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大多数药疹与用药有一定的时间关系。对从未用过的药一般不在初次而在用了几次才会致使出疹。已经用过的药，多半在停了之后再服时出疹。不规则用药更易出疹。停用致癌药后，大多数药疹会消失，但时间长短不一，有的几天之内消尽，有的则迟迟不肯告退。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除少数几种特殊类型外，药疹分布无一定好发部位。但其皮疹较广泛、密集、对称，疹子演变也较快，就是说皮疹很快就“出齐”。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药疹颜色较鲜艳(鲜红)，边界很清楚。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多数药疹瘙痒较重，这和急性传染病的疹子如风疹、麻疹等不一样。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除最严重的几种类型外，多数药疹病程短，即停用过敏药后，即使不作处理，皮疹也会迅速消去。这一点与分布广泛、有时与药疹混淆的皮肤病如急性进行期银屑病、二期梅毒疹等颇不相同。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用药后再发，而且疹型多与上次相同或相近。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出现出血性损害，则常伴有红斑、丘疹、风团等皮疹。不像某些病那样，只有出血疹。药疹的出血疹如紫瘢、血疱可以很广泛，但通常没有血小板减少，出血、凝血时间延长等血化验异常。　　</w:t>
      </w:r>
    </w:p>
    <w:p>
      <w:pPr>
        <w:numPr>
          <w:ilvl w:val="0"/>
          <w:numId w:val="9"/>
        </w:numPr>
        <w:spacing w:line="360" w:lineRule="auto"/>
        <w:rPr>
          <w:rFonts w:ascii="宋体" w:hAnsi="宋体" w:eastAsia="宋体" w:cs="宋体"/>
          <w:sz w:val="24"/>
          <w:szCs w:val="24"/>
        </w:rPr>
      </w:pPr>
      <w:r>
        <w:rPr>
          <w:rFonts w:ascii="宋体" w:hAnsi="宋体" w:eastAsia="宋体" w:cs="宋体"/>
          <w:sz w:val="24"/>
          <w:szCs w:val="24"/>
        </w:rPr>
        <w:t>和其它非传染急性泛发疹病相比，泛发的药疹常有畏寒、全身不适、发热等症状，但和传染性疹病如麻疹、猩红热相比，全身症状又较轻。</w:t>
      </w:r>
    </w:p>
    <w:p>
      <w:pPr>
        <w:numPr>
          <w:ilvl w:val="0"/>
          <w:numId w:val="9"/>
        </w:numPr>
        <w:spacing w:line="360" w:lineRule="auto"/>
        <w:rPr>
          <w:rFonts w:hint="default"/>
        </w:rPr>
      </w:pPr>
      <w:r>
        <w:rPr>
          <w:rStyle w:val="6"/>
          <w:rFonts w:ascii="宋体" w:hAnsi="宋体" w:eastAsia="宋体" w:cs="宋体"/>
          <w:b w:val="0"/>
          <w:bCs/>
          <w:sz w:val="24"/>
          <w:szCs w:val="24"/>
        </w:rPr>
        <w:t>儿童可能神经衰弱</w:t>
      </w:r>
      <w:r>
        <w:rPr>
          <w:rStyle w:val="6"/>
          <w:rFonts w:hint="eastAsia" w:ascii="宋体" w:hAnsi="宋体" w:eastAsia="宋体" w:cs="宋体"/>
          <w:b w:val="0"/>
          <w:bCs/>
          <w:sz w:val="24"/>
          <w:szCs w:val="24"/>
          <w:lang w:eastAsia="zh-CN"/>
        </w:rPr>
        <w:t>：</w:t>
      </w:r>
      <w:r>
        <w:rPr>
          <w:rFonts w:ascii="宋体" w:hAnsi="宋体" w:eastAsia="宋体" w:cs="宋体"/>
          <w:sz w:val="24"/>
          <w:szCs w:val="24"/>
        </w:rPr>
        <w:t>许多人会认为神经衰弱这是成年人的“专利”，但是医学研究发现，孩子也同样会患上神经衰弱，据报道，儿童神经衰弱占儿童神经官能症的21%.本病多发生于年长儿，其主要产生原因是长期精神紧张、学习负担过重、成绩不良、家庭环境不如意，或患有贫血、传染病、中毒、体质弱及性格急躁等。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儿童神经衰弱的症状与成人相比常常比较简单，有的以兴奋性增高为主要症状，有的以抑制性增高为主要症状。以兴奋性增高为主者，患儿表现为好激惹、不能忍受声光刺激、急躁或出现莫名其妙的恐惧与兴奋不安，大多有躯体症状，如头昏、头痛、头部发紧、心慌、胸口发热、手脚麻木等，几乎都出现睡眠障碍。以抑制性增高为主者，患儿表现为疲乏无力、情绪不稳、反应迟钝、忧郁、注意力不集中、记忆力减退、容易疲劳、学习成绩下降、不思饮食和睡眠障碍等等。这两大类症状可以单独出现，也可以混合出现。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发现和诊断儿童神经衰弱比成人要难，因为对他们的精神检查比较困难，还有类似神经衰弱症状的疾病也很多，如肺结核、慢性传染病、慢性肝炎等。在彻底检查排除躯体疾病后，若仍有以上症状者，才可考虑为神经衰弱。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虽然儿童神经衰弱的病程较成人短，预后也良好，但对本病应以预防为主。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首先要帮助患儿改变恶劣环境，减轻思想负担，保证睡眠。建立克服困难的信心与勇气，多参加集体户外运动，增强体质，及时矫正孩子不良的性格，如害羞、胆小、孤僻等;另外治疗儿童神经衰弱，需要医生和家长的密切配合，循循善诱地解释和指导，保持心情舒畅，加强营养，生活有规律;在用药方面，一般不主张长期用药;在饮食方面，应注意食用含丰富蛋白质和含维生素的食物，这些对儿童神经衰弱的调养都很重要。</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婴儿喂养护理措施</w:t>
      </w:r>
      <w:r>
        <w:rPr>
          <w:rStyle w:val="6"/>
          <w:rFonts w:ascii="宋体" w:hAnsi="宋体" w:eastAsia="宋体" w:cs="宋体"/>
          <w:sz w:val="24"/>
          <w:szCs w:val="24"/>
        </w:rPr>
        <w:t>：　　</w:t>
      </w:r>
    </w:p>
    <w:p>
      <w:pPr>
        <w:numPr>
          <w:ilvl w:val="0"/>
          <w:numId w:val="10"/>
        </w:numPr>
        <w:spacing w:line="360" w:lineRule="auto"/>
        <w:rPr>
          <w:rFonts w:ascii="宋体" w:hAnsi="宋体" w:eastAsia="宋体" w:cs="宋体"/>
          <w:sz w:val="24"/>
          <w:szCs w:val="24"/>
        </w:rPr>
      </w:pPr>
      <w:r>
        <w:rPr>
          <w:rStyle w:val="6"/>
          <w:rFonts w:ascii="宋体" w:hAnsi="宋体" w:eastAsia="宋体" w:cs="宋体"/>
          <w:sz w:val="24"/>
          <w:szCs w:val="24"/>
        </w:rPr>
        <w:t>母乳喂养：</w:t>
      </w:r>
      <w:r>
        <w:rPr>
          <w:rFonts w:ascii="宋体" w:hAnsi="宋体" w:eastAsia="宋体" w:cs="宋体"/>
          <w:sz w:val="24"/>
          <w:szCs w:val="24"/>
        </w:rPr>
        <w:t>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母乳喂养有如下优点。　　</w:t>
      </w:r>
    </w:p>
    <w:p>
      <w:pPr>
        <w:numPr>
          <w:ilvl w:val="0"/>
          <w:numId w:val="11"/>
        </w:numPr>
        <w:spacing w:line="360" w:lineRule="auto"/>
        <w:rPr>
          <w:rFonts w:ascii="宋体" w:hAnsi="宋体" w:eastAsia="宋体" w:cs="宋体"/>
          <w:sz w:val="24"/>
          <w:szCs w:val="24"/>
        </w:rPr>
      </w:pPr>
      <w:r>
        <w:rPr>
          <w:rFonts w:ascii="宋体" w:hAnsi="宋体" w:eastAsia="宋体" w:cs="宋体"/>
          <w:sz w:val="24"/>
          <w:szCs w:val="24"/>
        </w:rPr>
        <w:t>母乳营养丰富，易于消化吸收：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①含乳白蛋白多，酪蛋白少，在胃内的乳凝块较小，易于消化吸收;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②脂肪的含量与牛乳大致相同，但母乳含不饱和脂肪酸及解脂酶较多，有利于消化吸收;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③乳糖多为乙型乳糖，促进乳酸杆菌生长，可抑制大肠埃希菌(大肠杆菌)繁殖;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④钙磷比例合适，为2：1，易于吸收;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⑤含铁量与牛奶相似，但母乳中的铁吸收率高达50%，牛乳仅为母乳的1/5，人初乳含锌较高对小儿生长发育极为有利;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⑥含较多的消化酶如淀粉酶、乳脂酶等，有助于消化。　　</w:t>
      </w:r>
    </w:p>
    <w:p>
      <w:pPr>
        <w:numPr>
          <w:ilvl w:val="0"/>
          <w:numId w:val="11"/>
        </w:numPr>
        <w:spacing w:line="360" w:lineRule="auto"/>
        <w:rPr>
          <w:rFonts w:ascii="宋体" w:hAnsi="宋体" w:eastAsia="宋体" w:cs="宋体"/>
          <w:sz w:val="24"/>
          <w:szCs w:val="24"/>
        </w:rPr>
      </w:pPr>
      <w:r>
        <w:rPr>
          <w:rFonts w:ascii="宋体" w:hAnsi="宋体" w:eastAsia="宋体" w:cs="宋体"/>
          <w:sz w:val="24"/>
          <w:szCs w:val="24"/>
        </w:rPr>
        <w:t>母乳矿物质含量较牛乳低，不增加婴儿肾的溶质负荷。　　</w:t>
      </w:r>
    </w:p>
    <w:p>
      <w:pPr>
        <w:numPr>
          <w:ilvl w:val="0"/>
          <w:numId w:val="11"/>
        </w:numPr>
        <w:spacing w:line="360" w:lineRule="auto"/>
        <w:rPr>
          <w:rFonts w:ascii="宋体" w:hAnsi="宋体" w:eastAsia="宋体" w:cs="宋体"/>
          <w:sz w:val="24"/>
          <w:szCs w:val="24"/>
        </w:rPr>
      </w:pPr>
      <w:r>
        <w:rPr>
          <w:rFonts w:ascii="宋体" w:hAnsi="宋体" w:eastAsia="宋体" w:cs="宋体"/>
          <w:sz w:val="24"/>
          <w:szCs w:val="24"/>
        </w:rPr>
        <w:t>有利于神经系统发育：母乳含较多的优质蛋白、必需氨基酸、乳糖、卵磷脂、长链不饱和脂肪酸及生长调节因子等，这些都是促进神经系统发育的因素。　　(4)具有增进免疫的作用：母乳中含有多种免疫成分，尤以初乳中含量高。SIgA、巨噬细胞、乳铁蛋白、溶菌酶、乳酸过氧化氢酶、双歧因子等，都在预防肠道或全身感染中起一定作用。　　</w:t>
      </w:r>
    </w:p>
    <w:p>
      <w:pPr>
        <w:numPr>
          <w:ilvl w:val="0"/>
          <w:numId w:val="12"/>
        </w:numPr>
        <w:spacing w:line="360" w:lineRule="auto"/>
        <w:rPr>
          <w:rFonts w:ascii="宋体" w:hAnsi="宋体" w:eastAsia="宋体" w:cs="宋体"/>
          <w:sz w:val="24"/>
          <w:szCs w:val="24"/>
        </w:rPr>
      </w:pPr>
      <w:r>
        <w:rPr>
          <w:rFonts w:ascii="宋体" w:hAnsi="宋体" w:eastAsia="宋体" w:cs="宋体"/>
          <w:sz w:val="24"/>
          <w:szCs w:val="24"/>
        </w:rPr>
        <w:t>乳量随小儿生长而增加，温度适宜、基本无菌、经济、方便、喂哺简便。　　</w:t>
      </w:r>
    </w:p>
    <w:p>
      <w:pPr>
        <w:numPr>
          <w:ilvl w:val="0"/>
          <w:numId w:val="12"/>
        </w:numPr>
        <w:spacing w:line="360" w:lineRule="auto"/>
        <w:rPr>
          <w:rFonts w:ascii="宋体" w:hAnsi="宋体" w:eastAsia="宋体" w:cs="宋体"/>
          <w:sz w:val="24"/>
          <w:szCs w:val="24"/>
        </w:rPr>
      </w:pPr>
      <w:r>
        <w:rPr>
          <w:rFonts w:ascii="宋体" w:hAnsi="宋体" w:eastAsia="宋体" w:cs="宋体"/>
          <w:sz w:val="24"/>
          <w:szCs w:val="24"/>
        </w:rPr>
        <w:t>可增进母子感情。有利于计划生育。哺乳的母亲发生乳腺癌、卵巢癌的机会少。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断奶期：生后l0～12个月为宜。应避免在盛夏与寒冬季节断奶。　　</w:t>
      </w:r>
    </w:p>
    <w:p>
      <w:pPr>
        <w:numPr>
          <w:ilvl w:val="0"/>
          <w:numId w:val="0"/>
        </w:numPr>
        <w:spacing w:line="360" w:lineRule="auto"/>
        <w:ind w:firstLine="420" w:firstLineChars="0"/>
        <w:rPr>
          <w:rStyle w:val="6"/>
          <w:rFonts w:ascii="宋体" w:hAnsi="宋体" w:eastAsia="宋体" w:cs="宋体"/>
          <w:sz w:val="24"/>
          <w:szCs w:val="24"/>
        </w:rPr>
      </w:pPr>
      <w:r>
        <w:rPr>
          <w:rFonts w:ascii="宋体" w:hAnsi="宋体" w:eastAsia="宋体" w:cs="宋体"/>
          <w:sz w:val="24"/>
          <w:szCs w:val="24"/>
        </w:rPr>
        <w:t>母乳喂养的禁忌：母亲患有急、慢性传染病，严重的肝、肾、心脏疾病不宜或应暂停哺乳。暂停哺乳者，必须定时将乳汁挤出。　</w:t>
      </w:r>
      <w:r>
        <w:rPr>
          <w:rStyle w:val="6"/>
          <w:rFonts w:ascii="宋体" w:hAnsi="宋体" w:eastAsia="宋体" w:cs="宋体"/>
          <w:sz w:val="24"/>
          <w:szCs w:val="24"/>
        </w:rPr>
        <w:t>　</w:t>
      </w:r>
    </w:p>
    <w:p>
      <w:pPr>
        <w:numPr>
          <w:ilvl w:val="0"/>
          <w:numId w:val="13"/>
        </w:numPr>
        <w:spacing w:line="360" w:lineRule="auto"/>
        <w:rPr>
          <w:rFonts w:ascii="宋体" w:hAnsi="宋体" w:eastAsia="宋体" w:cs="宋体"/>
          <w:sz w:val="24"/>
          <w:szCs w:val="24"/>
        </w:rPr>
      </w:pPr>
      <w:r>
        <w:rPr>
          <w:rStyle w:val="6"/>
          <w:rFonts w:ascii="宋体" w:hAnsi="宋体" w:eastAsia="宋体" w:cs="宋体"/>
          <w:sz w:val="24"/>
          <w:szCs w:val="24"/>
        </w:rPr>
        <w:t>混合喂养：</w:t>
      </w:r>
      <w:r>
        <w:rPr>
          <w:rFonts w:ascii="宋体" w:hAnsi="宋体" w:eastAsia="宋体" w:cs="宋体"/>
          <w:sz w:val="24"/>
          <w:szCs w:val="24"/>
        </w:rPr>
        <w:t>　　</w:t>
      </w:r>
    </w:p>
    <w:p>
      <w:pPr>
        <w:numPr>
          <w:ilvl w:val="0"/>
          <w:numId w:val="14"/>
        </w:numPr>
        <w:spacing w:line="360" w:lineRule="auto"/>
        <w:rPr>
          <w:rFonts w:ascii="宋体" w:hAnsi="宋体" w:eastAsia="宋体" w:cs="宋体"/>
          <w:sz w:val="24"/>
          <w:szCs w:val="24"/>
        </w:rPr>
      </w:pPr>
      <w:r>
        <w:rPr>
          <w:rFonts w:ascii="宋体" w:hAnsi="宋体" w:eastAsia="宋体" w:cs="宋体"/>
          <w:sz w:val="24"/>
          <w:szCs w:val="24"/>
        </w:rPr>
        <w:t>补授法：母乳喂养在每次哺乳完毕后，再增喂牛乳或其他代乳品。　　</w:t>
      </w:r>
    </w:p>
    <w:p>
      <w:pPr>
        <w:numPr>
          <w:ilvl w:val="0"/>
          <w:numId w:val="14"/>
        </w:numPr>
        <w:spacing w:line="360" w:lineRule="auto"/>
        <w:rPr>
          <w:rFonts w:ascii="宋体" w:hAnsi="宋体" w:eastAsia="宋体" w:cs="宋体"/>
          <w:sz w:val="24"/>
          <w:szCs w:val="24"/>
        </w:rPr>
      </w:pPr>
      <w:r>
        <w:rPr>
          <w:rFonts w:ascii="宋体" w:hAnsi="宋体" w:eastAsia="宋体" w:cs="宋体"/>
          <w:sz w:val="24"/>
          <w:szCs w:val="24"/>
        </w:rPr>
        <w:t>代授法：在母乳喂养的基础上，每日采用牛奶或其他代乳品替哺l次或多次。这种方法有利于母亲工作。　　</w:t>
      </w:r>
    </w:p>
    <w:p>
      <w:pPr>
        <w:numPr>
          <w:ilvl w:val="0"/>
          <w:numId w:val="15"/>
        </w:numPr>
        <w:spacing w:line="360" w:lineRule="auto"/>
        <w:rPr>
          <w:rFonts w:ascii="宋体" w:hAnsi="宋体" w:eastAsia="宋体" w:cs="宋体"/>
          <w:sz w:val="24"/>
          <w:szCs w:val="24"/>
        </w:rPr>
      </w:pPr>
      <w:r>
        <w:rPr>
          <w:rStyle w:val="6"/>
          <w:rFonts w:ascii="宋体" w:hAnsi="宋体" w:eastAsia="宋体" w:cs="宋体"/>
          <w:sz w:val="24"/>
          <w:szCs w:val="24"/>
        </w:rPr>
        <w:t>人工喂：</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养完全采用牛乳、其他动物乳或代乳品喂养婴儿者称人工喂养。人工喂养适用于母亲因各种原因不能喂哺的婴儿。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人工喂养的婴儿食品：　　</w:t>
      </w:r>
    </w:p>
    <w:p>
      <w:pPr>
        <w:numPr>
          <w:ilvl w:val="0"/>
          <w:numId w:val="16"/>
        </w:numPr>
        <w:spacing w:line="360" w:lineRule="auto"/>
        <w:rPr>
          <w:rFonts w:ascii="宋体" w:hAnsi="宋体" w:eastAsia="宋体" w:cs="宋体"/>
          <w:sz w:val="24"/>
          <w:szCs w:val="24"/>
        </w:rPr>
      </w:pPr>
      <w:r>
        <w:rPr>
          <w:rFonts w:ascii="宋体" w:hAnsi="宋体" w:eastAsia="宋体" w:cs="宋体"/>
          <w:sz w:val="24"/>
          <w:szCs w:val="24"/>
        </w:rPr>
        <w:t>鲜牛乳。　　</w:t>
      </w:r>
    </w:p>
    <w:p>
      <w:pPr>
        <w:numPr>
          <w:ilvl w:val="0"/>
          <w:numId w:val="16"/>
        </w:numPr>
        <w:spacing w:line="360" w:lineRule="auto"/>
        <w:rPr>
          <w:rFonts w:ascii="宋体" w:hAnsi="宋体" w:eastAsia="宋体" w:cs="宋体"/>
          <w:sz w:val="24"/>
          <w:szCs w:val="24"/>
        </w:rPr>
      </w:pPr>
      <w:r>
        <w:rPr>
          <w:rFonts w:ascii="宋体" w:hAnsi="宋体" w:eastAsia="宋体" w:cs="宋体"/>
          <w:sz w:val="24"/>
          <w:szCs w:val="24"/>
        </w:rPr>
        <w:t>牛乳制品。　　</w:t>
      </w:r>
    </w:p>
    <w:p>
      <w:pPr>
        <w:numPr>
          <w:ilvl w:val="0"/>
          <w:numId w:val="17"/>
        </w:numPr>
        <w:spacing w:line="360" w:lineRule="auto"/>
        <w:rPr>
          <w:rFonts w:ascii="宋体" w:hAnsi="宋体" w:eastAsia="宋体" w:cs="宋体"/>
          <w:sz w:val="24"/>
          <w:szCs w:val="24"/>
        </w:rPr>
      </w:pPr>
      <w:r>
        <w:rPr>
          <w:rStyle w:val="6"/>
          <w:rFonts w:ascii="宋体" w:hAnsi="宋体" w:eastAsia="宋体" w:cs="宋体"/>
          <w:sz w:val="24"/>
          <w:szCs w:val="24"/>
        </w:rPr>
        <w:t>辅助食品的添加：</w:t>
      </w:r>
      <w:r>
        <w:rPr>
          <w:rFonts w:ascii="宋体" w:hAnsi="宋体" w:eastAsia="宋体" w:cs="宋体"/>
          <w:sz w:val="24"/>
          <w:szCs w:val="24"/>
        </w:rPr>
        <w:t>　　</w:t>
      </w:r>
    </w:p>
    <w:p>
      <w:pPr>
        <w:numPr>
          <w:ilvl w:val="0"/>
          <w:numId w:val="18"/>
        </w:numPr>
        <w:spacing w:line="360" w:lineRule="auto"/>
        <w:rPr>
          <w:rFonts w:ascii="宋体" w:hAnsi="宋体" w:eastAsia="宋体" w:cs="宋体"/>
          <w:sz w:val="24"/>
          <w:szCs w:val="24"/>
        </w:rPr>
      </w:pPr>
      <w:r>
        <w:rPr>
          <w:rFonts w:ascii="宋体" w:hAnsi="宋体" w:eastAsia="宋体" w:cs="宋体"/>
          <w:sz w:val="24"/>
          <w:szCs w:val="24"/>
        </w:rPr>
        <w:t>辅助食品添加的原则：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①由少到多。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②由稀到稠。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③由细到粗。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④由一种到多种。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⑤患病期间一般不添加新的辅食。　　</w:t>
      </w:r>
    </w:p>
    <w:p>
      <w:pPr>
        <w:numPr>
          <w:ilvl w:val="0"/>
          <w:numId w:val="18"/>
        </w:numPr>
        <w:spacing w:line="360" w:lineRule="auto"/>
        <w:rPr>
          <w:rFonts w:ascii="宋体" w:hAnsi="宋体" w:eastAsia="宋体" w:cs="宋体"/>
          <w:sz w:val="24"/>
          <w:szCs w:val="24"/>
        </w:rPr>
      </w:pPr>
      <w:r>
        <w:rPr>
          <w:rFonts w:ascii="宋体" w:hAnsi="宋体" w:eastAsia="宋体" w:cs="宋体"/>
          <w:sz w:val="24"/>
          <w:szCs w:val="24"/>
        </w:rPr>
        <w:t>辅食添加的顺序：应根据小儿生长发育所需及消化吸收功能成熟情况，按月龄依次添加各类辅食。</w:t>
      </w:r>
      <w:r>
        <w:rPr>
          <w:rFonts w:ascii="宋体" w:hAnsi="宋体" w:eastAsia="宋体" w:cs="宋体"/>
          <w:sz w:val="24"/>
          <w:szCs w:val="24"/>
        </w:rPr>
        <w:br w:type="textWrapping"/>
      </w:r>
    </w:p>
    <w:p>
      <w:pPr>
        <w:numPr>
          <w:ilvl w:val="0"/>
          <w:numId w:val="0"/>
        </w:num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早产儿的特点：</w:t>
      </w:r>
      <w:r>
        <w:rPr>
          <w:rFonts w:ascii="宋体" w:hAnsi="宋体" w:eastAsia="宋体" w:cs="宋体"/>
          <w:sz w:val="24"/>
          <w:szCs w:val="24"/>
        </w:rPr>
        <w:t>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外观特征——早产儿体重大多在25009以下，身长不到47cm，皮肤发亮、水肿、红嫩，胎毛多，头发呈绒线毛头状，耳壳软，耳舟不清楚，哭声低弱，颈肌软弱，四肢肌张力低下，指甲未达指端，足底纹少，男婴睾丸未降或未全降至阴囊，阴囊少皱襞，女婴大阴唇不能盖住小阴唇。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体温——早产儿体温中枢调节功能差，棕色脂肪少，产热能力不足，加之体表面积相对较大，散热快，体温低于正常者多见。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循环系统——安静时，心率较足月儿快，平均120～140次/分(足月儿安静时心率120次/分)，血压也较足月儿低。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呼吸系统——早产儿呼吸中枢发育不成熟，呼吸节律不规则，可发生呼吸暂停。早产儿的肺部发育不成熟，肺泡表面活性物质少，易发生肺透明膜病。有宫内窘迫史者，易发生吸人性肺炎。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消化系统——早产儿贲门括约肌松弛，胃底发育差，呈水平位，而幽门括约肌较发达，容易发生溢乳。各种消化酶分泌不足，胆酸分泌较少，不能将脂肪乳化，对脂肪的消化吸收较差。早产儿肝脏发育不成熟，肝葡萄糖醛酸转移酶活性较低，生理性黄疸出现的程度较足月儿重，持续时间也长。同时，肝内糖原储存少，蛋白质合成不足，易发生低血糖和低蛋白血症。由于早产儿胎粪形成较少和肠蠕动无力，胎粪排出时间延迟。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神经系统——神经系统的功能和胎龄有密切关系，胎龄越小，反射越差，原始反射很难引出或引出不完全。早产儿易发生缺氧，导致缺血缺氧性脑病。脑室管膜下存在发达的胚胎生发层组织，因而易导致颅内出血。　　</w:t>
      </w:r>
    </w:p>
    <w:p>
      <w:pPr>
        <w:numPr>
          <w:ilvl w:val="0"/>
          <w:numId w:val="19"/>
        </w:numPr>
        <w:spacing w:line="360" w:lineRule="auto"/>
        <w:rPr>
          <w:rFonts w:ascii="宋体" w:hAnsi="宋体" w:eastAsia="宋体" w:cs="宋体"/>
          <w:sz w:val="24"/>
          <w:szCs w:val="24"/>
        </w:rPr>
      </w:pPr>
      <w:r>
        <w:rPr>
          <w:rFonts w:ascii="宋体" w:hAnsi="宋体" w:eastAsia="宋体" w:cs="宋体"/>
          <w:sz w:val="24"/>
          <w:szCs w:val="24"/>
        </w:rPr>
        <w:t>其他——早产儿吸吮能力较弱，食物耐受力差，出生l周内能量供给低于需要量。早产儿皮质醇及降钙素分泌较高，终末器官对甲状旁腺素反应低下，易有低钙血症发生。同时，早产儿体内的特异性和非特异性免疫发育不够完善，免疫球蛋白含量较低，特别是分泌型IgA缺乏，易患感染性疾病。早产儿生长速度比足月儿快，对铁、钙等矿物质及维生素K、C、A、D需求大，当缺乏时，易发生佝偻病和贫血。</w:t>
      </w:r>
      <w:r>
        <w:rPr>
          <w:rFonts w:ascii="宋体" w:hAnsi="宋体" w:eastAsia="宋体" w:cs="宋体"/>
          <w:sz w:val="24"/>
          <w:szCs w:val="24"/>
        </w:rPr>
        <w:br w:type="textWrapping"/>
      </w:r>
    </w:p>
    <w:p>
      <w:pPr>
        <w:numPr>
          <w:ilvl w:val="0"/>
          <w:numId w:val="0"/>
        </w:num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触电后怎样进行急救护理：</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小儿触电后要注意有无呼吸及心跳，在送医院或等待或急救车到来之前，心跳呼吸停止的一定要及时做人工呼吸及心外按摩。人工呼吸除按抢救溺水的方式外，还可采用俯卧压背法，即被救人取俯卧位，胸腹贴地，头偏向一侧，两臂伸过头，一臂枕于头下，另一臂向外伸展开，以便使胸廓能扩张。救护者面对患儿，两腿屈膝跪于被救人的大腿两旁，把手平放于患儿的背部肩胛下角，同时俯身向前，慢慢用力向下压缩，用力的方向是向下、稍向前推压，当救护人肩膀与被救人肩膀将成一直线时，不要用力。在向下向前推压的过程中，就将肺内空气压出，形成呼气。停止推压，放松后，由于压力解除，胸廓扩大，外界空气进入肺内，形成吸气。上述动作反复有节律的进行，每分钟15次。儿童胸壁较薄，在背部处施加压力能起较大的作用，所以在小儿尚有心跳，不需要同时进行胸外心脏挤压时，可用俯卧压背式人工呼吸进行抢救。</w:t>
      </w:r>
      <w:r>
        <w:rPr>
          <w:rFonts w:ascii="宋体" w:hAnsi="宋体" w:eastAsia="宋体" w:cs="宋体"/>
          <w:sz w:val="24"/>
          <w:szCs w:val="24"/>
        </w:rPr>
        <w:br w:type="textWrapping"/>
      </w:r>
    </w:p>
    <w:p>
      <w:pPr>
        <w:numPr>
          <w:ilvl w:val="0"/>
          <w:numId w:val="0"/>
        </w:num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食物中毒急救方法</w:t>
      </w:r>
      <w:r>
        <w:rPr>
          <w:rFonts w:ascii="宋体" w:hAnsi="宋体" w:eastAsia="宋体" w:cs="宋体"/>
          <w:sz w:val="24"/>
          <w:szCs w:val="24"/>
        </w:rPr>
        <w:t>食物中毒是由于食入了被细菌侵蚀了的或变质的食物而发生的。　　</w:t>
      </w:r>
    </w:p>
    <w:p>
      <w:pPr>
        <w:numPr>
          <w:ilvl w:val="0"/>
          <w:numId w:val="20"/>
        </w:numPr>
        <w:spacing w:line="360" w:lineRule="auto"/>
        <w:rPr>
          <w:rFonts w:ascii="宋体" w:hAnsi="宋体" w:eastAsia="宋体" w:cs="宋体"/>
          <w:sz w:val="24"/>
          <w:szCs w:val="24"/>
        </w:rPr>
      </w:pPr>
      <w:r>
        <w:rPr>
          <w:rStyle w:val="6"/>
          <w:rFonts w:ascii="宋体" w:hAnsi="宋体" w:eastAsia="宋体" w:cs="宋体"/>
          <w:sz w:val="24"/>
          <w:szCs w:val="24"/>
        </w:rPr>
        <w:t>食物中毒表现：</w:t>
      </w:r>
      <w:r>
        <w:rPr>
          <w:rFonts w:ascii="宋体" w:hAnsi="宋体" w:eastAsia="宋体" w:cs="宋体"/>
          <w:sz w:val="24"/>
          <w:szCs w:val="24"/>
        </w:rPr>
        <w:t>　　</w:t>
      </w:r>
    </w:p>
    <w:p>
      <w:pPr>
        <w:numPr>
          <w:ilvl w:val="0"/>
          <w:numId w:val="0"/>
        </w:numPr>
        <w:spacing w:line="360" w:lineRule="auto"/>
        <w:rPr>
          <w:rStyle w:val="6"/>
          <w:rFonts w:ascii="宋体" w:hAnsi="宋体" w:eastAsia="宋体" w:cs="宋体"/>
          <w:sz w:val="24"/>
          <w:szCs w:val="24"/>
        </w:rPr>
      </w:pPr>
      <w:r>
        <w:rPr>
          <w:rFonts w:ascii="宋体" w:hAnsi="宋体" w:eastAsia="宋体" w:cs="宋体"/>
          <w:sz w:val="24"/>
          <w:szCs w:val="24"/>
        </w:rPr>
        <w:t>中毒者一般多在食后6～24小时内发病，突然出现恶心、呕吐、腹痛、腹泻，呕吐、腹泻严重者可造成脱水。　</w:t>
      </w:r>
      <w:r>
        <w:rPr>
          <w:rStyle w:val="6"/>
          <w:rFonts w:ascii="宋体" w:hAnsi="宋体" w:eastAsia="宋体" w:cs="宋体"/>
          <w:sz w:val="24"/>
          <w:szCs w:val="24"/>
        </w:rPr>
        <w:t>　</w:t>
      </w:r>
    </w:p>
    <w:p>
      <w:pPr>
        <w:numPr>
          <w:ilvl w:val="0"/>
          <w:numId w:val="20"/>
        </w:numPr>
        <w:spacing w:line="360" w:lineRule="auto"/>
        <w:rPr>
          <w:rFonts w:ascii="宋体" w:hAnsi="宋体" w:eastAsia="宋体" w:cs="宋体"/>
          <w:sz w:val="24"/>
          <w:szCs w:val="24"/>
        </w:rPr>
      </w:pPr>
      <w:r>
        <w:rPr>
          <w:rStyle w:val="6"/>
          <w:rFonts w:ascii="宋体" w:hAnsi="宋体" w:eastAsia="宋体" w:cs="宋体"/>
          <w:sz w:val="24"/>
          <w:szCs w:val="24"/>
        </w:rPr>
        <w:t>急救：</w:t>
      </w:r>
      <w:r>
        <w:rPr>
          <w:rFonts w:ascii="宋体" w:hAnsi="宋体" w:eastAsia="宋体" w:cs="宋体"/>
          <w:sz w:val="24"/>
          <w:szCs w:val="24"/>
        </w:rPr>
        <w:t>　　</w:t>
      </w:r>
    </w:p>
    <w:p>
      <w:pPr>
        <w:numPr>
          <w:ilvl w:val="0"/>
          <w:numId w:val="21"/>
        </w:numPr>
        <w:spacing w:line="360" w:lineRule="auto"/>
        <w:rPr>
          <w:rFonts w:ascii="宋体" w:hAnsi="宋体" w:eastAsia="宋体" w:cs="宋体"/>
          <w:sz w:val="24"/>
          <w:szCs w:val="24"/>
        </w:rPr>
      </w:pPr>
      <w:r>
        <w:rPr>
          <w:rFonts w:ascii="宋体" w:hAnsi="宋体" w:eastAsia="宋体" w:cs="宋体"/>
          <w:sz w:val="24"/>
          <w:szCs w:val="24"/>
        </w:rPr>
        <w:t>早期可洗胃，呕吐严重者不必进行。　　</w:t>
      </w:r>
    </w:p>
    <w:p>
      <w:pPr>
        <w:numPr>
          <w:ilvl w:val="0"/>
          <w:numId w:val="21"/>
        </w:numPr>
        <w:spacing w:line="360" w:lineRule="auto"/>
        <w:rPr>
          <w:rFonts w:ascii="宋体" w:hAnsi="宋体" w:eastAsia="宋体" w:cs="宋体"/>
          <w:sz w:val="24"/>
          <w:szCs w:val="24"/>
        </w:rPr>
      </w:pPr>
      <w:r>
        <w:rPr>
          <w:rFonts w:ascii="宋体" w:hAnsi="宋体" w:eastAsia="宋体" w:cs="宋体"/>
          <w:sz w:val="24"/>
          <w:szCs w:val="24"/>
        </w:rPr>
        <w:t>能饮水者，鼓励其喝含盐饮料。　　</w:t>
      </w:r>
    </w:p>
    <w:p>
      <w:pPr>
        <w:numPr>
          <w:ilvl w:val="0"/>
          <w:numId w:val="21"/>
        </w:numPr>
        <w:spacing w:line="360" w:lineRule="auto"/>
        <w:rPr>
          <w:rFonts w:ascii="宋体" w:hAnsi="宋体" w:eastAsia="宋体" w:cs="宋体"/>
          <w:sz w:val="24"/>
          <w:szCs w:val="24"/>
        </w:rPr>
      </w:pPr>
      <w:r>
        <w:rPr>
          <w:rFonts w:ascii="宋体" w:hAnsi="宋体" w:eastAsia="宋体" w:cs="宋体"/>
          <w:sz w:val="24"/>
          <w:szCs w:val="24"/>
        </w:rPr>
        <w:t>适当禁食。　　</w:t>
      </w:r>
    </w:p>
    <w:p>
      <w:pPr>
        <w:numPr>
          <w:ilvl w:val="0"/>
          <w:numId w:val="21"/>
        </w:numPr>
        <w:spacing w:line="360" w:lineRule="auto"/>
        <w:rPr>
          <w:rFonts w:ascii="宋体" w:hAnsi="宋体" w:eastAsia="宋体" w:cs="宋体"/>
          <w:sz w:val="24"/>
          <w:szCs w:val="24"/>
        </w:rPr>
      </w:pPr>
      <w:r>
        <w:rPr>
          <w:rFonts w:ascii="宋体" w:hAnsi="宋体" w:eastAsia="宋体" w:cs="宋体"/>
          <w:sz w:val="24"/>
          <w:szCs w:val="24"/>
        </w:rPr>
        <w:t>如食入变质罐头，类似肉毒杆菌中毒者应及时送往医院抢救。</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新生儿护理：</w:t>
      </w:r>
      <w:r>
        <w:rPr>
          <w:rStyle w:val="6"/>
          <w:rFonts w:ascii="宋体" w:hAnsi="宋体" w:eastAsia="宋体" w:cs="宋体"/>
          <w:sz w:val="24"/>
          <w:szCs w:val="24"/>
        </w:rPr>
        <w:t>　　</w:t>
      </w:r>
    </w:p>
    <w:p>
      <w:pPr>
        <w:numPr>
          <w:ilvl w:val="0"/>
          <w:numId w:val="22"/>
        </w:numPr>
        <w:spacing w:line="360" w:lineRule="auto"/>
        <w:rPr>
          <w:rFonts w:ascii="宋体" w:hAnsi="宋体" w:eastAsia="宋体" w:cs="宋体"/>
          <w:sz w:val="24"/>
          <w:szCs w:val="24"/>
        </w:rPr>
      </w:pPr>
      <w:r>
        <w:rPr>
          <w:rStyle w:val="6"/>
          <w:rFonts w:ascii="宋体" w:hAnsi="宋体" w:eastAsia="宋体" w:cs="宋体"/>
          <w:sz w:val="24"/>
          <w:szCs w:val="24"/>
        </w:rPr>
        <w:t>正常新生儿特点</w:t>
      </w:r>
      <w:r>
        <w:rPr>
          <w:rStyle w:val="6"/>
          <w:rFonts w:hint="eastAsia" w:ascii="宋体" w:hAnsi="宋体" w:eastAsia="宋体" w:cs="宋体"/>
          <w:sz w:val="24"/>
          <w:szCs w:val="24"/>
          <w:lang w:val="en-US" w:eastAsia="zh-CN"/>
        </w:rPr>
        <w:t>:</w:t>
      </w:r>
      <w:r>
        <w:rPr>
          <w:rFonts w:ascii="宋体" w:hAnsi="宋体" w:eastAsia="宋体" w:cs="宋体"/>
          <w:sz w:val="24"/>
          <w:szCs w:val="24"/>
        </w:rPr>
        <w:t>正常新生儿是指出生时胎龄满37～42周，体重&gt;2500g，身长47cm，无畸形和疾病的活产新生儿。　　</w:t>
      </w:r>
    </w:p>
    <w:p>
      <w:pPr>
        <w:numPr>
          <w:ilvl w:val="0"/>
          <w:numId w:val="23"/>
        </w:numPr>
        <w:spacing w:line="360" w:lineRule="auto"/>
        <w:rPr>
          <w:rFonts w:ascii="宋体" w:hAnsi="宋体" w:eastAsia="宋体" w:cs="宋体"/>
          <w:sz w:val="24"/>
          <w:szCs w:val="24"/>
        </w:rPr>
      </w:pPr>
      <w:r>
        <w:rPr>
          <w:rFonts w:ascii="宋体" w:hAnsi="宋体" w:eastAsia="宋体" w:cs="宋体"/>
          <w:sz w:val="24"/>
          <w:szCs w:val="24"/>
        </w:rPr>
        <w:t>外表特征——出生时哭声响亮，四肢屈肌张力高，皮肤红润，胎毛少，覆盖有胎脂，耳廓发育好，乳晕明显，可摸到结节，指甲长过指端，足底皮纹多，男婴睾丸已降入阴囊，女婴大阴唇完全遮蔽小阴唇。　　</w:t>
      </w:r>
    </w:p>
    <w:p>
      <w:pPr>
        <w:numPr>
          <w:ilvl w:val="0"/>
          <w:numId w:val="23"/>
        </w:numPr>
        <w:spacing w:line="360" w:lineRule="auto"/>
        <w:rPr>
          <w:rFonts w:ascii="宋体" w:hAnsi="宋体" w:eastAsia="宋体" w:cs="宋体"/>
          <w:sz w:val="24"/>
          <w:szCs w:val="24"/>
        </w:rPr>
      </w:pPr>
      <w:r>
        <w:rPr>
          <w:rFonts w:ascii="宋体" w:hAnsi="宋体" w:eastAsia="宋体" w:cs="宋体"/>
          <w:sz w:val="24"/>
          <w:szCs w:val="24"/>
        </w:rPr>
        <w:t>皮肤黏膜及脐——皮肤薄嫩，血管丰富，易感染，脐带生后1～7天后脱落。　　3.体温——体温中枢发育不完善，调节功能差，易随外界温度变化。　　</w:t>
      </w:r>
    </w:p>
    <w:p>
      <w:pPr>
        <w:numPr>
          <w:ilvl w:val="0"/>
          <w:numId w:val="24"/>
        </w:numPr>
        <w:spacing w:line="360" w:lineRule="auto"/>
        <w:rPr>
          <w:rFonts w:ascii="宋体" w:hAnsi="宋体" w:eastAsia="宋体" w:cs="宋体"/>
          <w:sz w:val="24"/>
          <w:szCs w:val="24"/>
        </w:rPr>
      </w:pPr>
      <w:r>
        <w:rPr>
          <w:rFonts w:ascii="宋体" w:hAnsi="宋体" w:eastAsia="宋体" w:cs="宋体"/>
          <w:sz w:val="24"/>
          <w:szCs w:val="24"/>
        </w:rPr>
        <w:t>呼吸——呼吸中枢不成熟，以腹式呼吸为主，呼吸节律不规律，40～45次/分。　　5.循环——心率快，约l20～140次/分。且波动较大，范围在90～160次/分之间。　　</w:t>
      </w:r>
    </w:p>
    <w:p>
      <w:pPr>
        <w:numPr>
          <w:ilvl w:val="0"/>
          <w:numId w:val="25"/>
        </w:numPr>
        <w:spacing w:line="360" w:lineRule="auto"/>
        <w:rPr>
          <w:rFonts w:ascii="宋体" w:hAnsi="宋体" w:eastAsia="宋体" w:cs="宋体"/>
          <w:sz w:val="24"/>
          <w:szCs w:val="24"/>
        </w:rPr>
      </w:pPr>
      <w:r>
        <w:rPr>
          <w:rFonts w:ascii="宋体" w:hAnsi="宋体" w:eastAsia="宋体" w:cs="宋体"/>
          <w:sz w:val="24"/>
          <w:szCs w:val="24"/>
        </w:rPr>
        <w:t>消化——胃呈水平位，贲门松弛，幽门紧张，易发生溢乳，生后24小时内开始排墨绿色胎粪，3～4天后转为黄色粪便。　　</w:t>
      </w:r>
    </w:p>
    <w:p>
      <w:pPr>
        <w:numPr>
          <w:ilvl w:val="0"/>
          <w:numId w:val="25"/>
        </w:numPr>
        <w:spacing w:line="360" w:lineRule="auto"/>
        <w:rPr>
          <w:rFonts w:ascii="宋体" w:hAnsi="宋体" w:eastAsia="宋体" w:cs="宋体"/>
          <w:sz w:val="24"/>
          <w:szCs w:val="24"/>
        </w:rPr>
      </w:pPr>
      <w:r>
        <w:rPr>
          <w:rFonts w:ascii="宋体" w:hAnsi="宋体" w:eastAsia="宋体" w:cs="宋体"/>
          <w:sz w:val="24"/>
          <w:szCs w:val="24"/>
        </w:rPr>
        <w:t>泌尿——肾功能差，易发生水肿或脱水。一般在24小时内排尿。　　</w:t>
      </w:r>
    </w:p>
    <w:p>
      <w:pPr>
        <w:numPr>
          <w:ilvl w:val="0"/>
          <w:numId w:val="25"/>
        </w:numPr>
        <w:spacing w:line="360" w:lineRule="auto"/>
        <w:rPr>
          <w:rFonts w:ascii="宋体" w:hAnsi="宋体" w:eastAsia="宋体" w:cs="宋体"/>
          <w:sz w:val="24"/>
          <w:szCs w:val="24"/>
        </w:rPr>
      </w:pPr>
      <w:r>
        <w:rPr>
          <w:rFonts w:ascii="宋体" w:hAnsi="宋体" w:eastAsia="宋体" w:cs="宋体"/>
          <w:sz w:val="24"/>
          <w:szCs w:val="24"/>
        </w:rPr>
        <w:t>神经——新生儿脑相对较大，大脑皮质发育尚未完善，常出现无意识、不协调的活动。足月儿出生时已具备一些原始反射：如觅食反射、吸吮反射、握持反射、拥抱反射，新生儿有神经系统疾病时，这些反射才能消失;正常情况下，生后数月这些反射自然消失。　　</w:t>
      </w:r>
    </w:p>
    <w:p>
      <w:pPr>
        <w:numPr>
          <w:ilvl w:val="0"/>
          <w:numId w:val="25"/>
        </w:numPr>
        <w:spacing w:line="360" w:lineRule="auto"/>
        <w:rPr>
          <w:rFonts w:ascii="宋体" w:hAnsi="宋体" w:eastAsia="宋体" w:cs="宋体"/>
          <w:sz w:val="24"/>
          <w:szCs w:val="24"/>
        </w:rPr>
      </w:pPr>
      <w:r>
        <w:rPr>
          <w:rFonts w:ascii="宋体" w:hAnsi="宋体" w:eastAsia="宋体" w:cs="宋体"/>
          <w:sz w:val="24"/>
          <w:szCs w:val="24"/>
        </w:rPr>
        <w:t>免疫——可由胎盘从母体获得IgG，数月后渐渐消失，而自身免疫功能尚未完善特别是分泌型IgA缺乏，故新生儿易患各种感染，尤其是呼吸道和消化道感染。　　</w:t>
      </w:r>
      <w:r>
        <w:rPr>
          <w:rStyle w:val="6"/>
          <w:rFonts w:ascii="宋体" w:hAnsi="宋体" w:eastAsia="宋体" w:cs="宋体"/>
          <w:sz w:val="24"/>
          <w:szCs w:val="24"/>
        </w:rPr>
        <w:t>二、护理：</w:t>
      </w:r>
      <w:r>
        <w:rPr>
          <w:rFonts w:ascii="宋体" w:hAnsi="宋体" w:eastAsia="宋体" w:cs="宋体"/>
          <w:sz w:val="24"/>
          <w:szCs w:val="24"/>
        </w:rPr>
        <w:t>　　</w:t>
      </w:r>
    </w:p>
    <w:p>
      <w:pPr>
        <w:numPr>
          <w:ilvl w:val="0"/>
          <w:numId w:val="26"/>
        </w:numPr>
        <w:spacing w:line="360" w:lineRule="auto"/>
        <w:rPr>
          <w:rFonts w:ascii="宋体" w:hAnsi="宋体" w:eastAsia="宋体" w:cs="宋体"/>
          <w:sz w:val="24"/>
          <w:szCs w:val="24"/>
        </w:rPr>
      </w:pPr>
      <w:r>
        <w:rPr>
          <w:rFonts w:ascii="宋体" w:hAnsi="宋体" w:eastAsia="宋体" w:cs="宋体"/>
          <w:sz w:val="24"/>
          <w:szCs w:val="24"/>
        </w:rPr>
        <w:t>护理诊断/问题：　　</w:t>
      </w:r>
    </w:p>
    <w:p>
      <w:pPr>
        <w:numPr>
          <w:ilvl w:val="0"/>
          <w:numId w:val="27"/>
        </w:numPr>
        <w:spacing w:line="360" w:lineRule="auto"/>
        <w:ind w:left="420" w:leftChars="0"/>
        <w:rPr>
          <w:rFonts w:ascii="宋体" w:hAnsi="宋体" w:eastAsia="宋体" w:cs="宋体"/>
          <w:sz w:val="24"/>
          <w:szCs w:val="24"/>
        </w:rPr>
      </w:pPr>
      <w:r>
        <w:rPr>
          <w:rFonts w:ascii="宋体" w:hAnsi="宋体" w:eastAsia="宋体" w:cs="宋体"/>
          <w:sz w:val="24"/>
          <w:szCs w:val="24"/>
        </w:rPr>
        <w:t>有体温改变的危险：与体温调节功能不完善有关。　　</w:t>
      </w:r>
    </w:p>
    <w:p>
      <w:pPr>
        <w:numPr>
          <w:ilvl w:val="0"/>
          <w:numId w:val="27"/>
        </w:numPr>
        <w:spacing w:line="360" w:lineRule="auto"/>
        <w:ind w:left="420" w:leftChars="0"/>
        <w:rPr>
          <w:rFonts w:ascii="宋体" w:hAnsi="宋体" w:eastAsia="宋体" w:cs="宋体"/>
          <w:sz w:val="24"/>
          <w:szCs w:val="24"/>
        </w:rPr>
      </w:pPr>
      <w:r>
        <w:rPr>
          <w:rFonts w:ascii="宋体" w:hAnsi="宋体" w:eastAsia="宋体" w:cs="宋体"/>
          <w:sz w:val="24"/>
          <w:szCs w:val="24"/>
        </w:rPr>
        <w:t>有感染的危险：与免疫功能不完善有关。　　</w:t>
      </w:r>
    </w:p>
    <w:p>
      <w:pPr>
        <w:numPr>
          <w:ilvl w:val="0"/>
          <w:numId w:val="27"/>
        </w:numPr>
        <w:spacing w:line="360" w:lineRule="auto"/>
        <w:ind w:left="420" w:leftChars="0"/>
        <w:rPr>
          <w:rFonts w:ascii="宋体" w:hAnsi="宋体" w:eastAsia="宋体" w:cs="宋体"/>
          <w:sz w:val="24"/>
          <w:szCs w:val="24"/>
        </w:rPr>
      </w:pPr>
      <w:r>
        <w:rPr>
          <w:rFonts w:ascii="宋体" w:hAnsi="宋体" w:eastAsia="宋体" w:cs="宋体"/>
          <w:sz w:val="24"/>
          <w:szCs w:val="24"/>
        </w:rPr>
        <w:t>知识缺乏：家长缺乏有关喂养及护理知识。　　</w:t>
      </w:r>
    </w:p>
    <w:p>
      <w:pPr>
        <w:numPr>
          <w:ilvl w:val="0"/>
          <w:numId w:val="28"/>
        </w:numPr>
        <w:spacing w:line="360" w:lineRule="auto"/>
        <w:rPr>
          <w:rFonts w:ascii="宋体" w:hAnsi="宋体" w:eastAsia="宋体" w:cs="宋体"/>
          <w:sz w:val="24"/>
          <w:szCs w:val="24"/>
        </w:rPr>
      </w:pPr>
      <w:r>
        <w:rPr>
          <w:rFonts w:ascii="宋体" w:hAnsi="宋体" w:eastAsia="宋体" w:cs="宋体"/>
          <w:sz w:val="24"/>
          <w:szCs w:val="24"/>
        </w:rPr>
        <w:t>护理措施：　</w:t>
      </w:r>
    </w:p>
    <w:p>
      <w:pPr>
        <w:numPr>
          <w:ilvl w:val="0"/>
          <w:numId w:val="0"/>
        </w:numPr>
        <w:spacing w:line="360" w:lineRule="auto"/>
        <w:ind w:firstLine="420" w:firstLineChars="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预防体温改变的护理：保暖，将刚娩出新生儿皮肤擦干并用温暖毛巾、小棉被包裹，外置热水袋。适宜的环境、温度、湿度对维持体温非常重要，应将新生儿置于中性温度下，即穿衣、包裹棉被、室温维持在22℃～24℃，在这种适宜的环境温度下，机体耗氧量少，代谢率最低，蒸发散热量亦少，又能保持正常体温，此温度又称适中温度。此外新生儿室应阳光充足，空气流通、清新。相对湿度在55%～65%.　　</w:t>
      </w:r>
    </w:p>
    <w:p>
      <w:pPr>
        <w:numPr>
          <w:ilvl w:val="0"/>
          <w:numId w:val="0"/>
        </w:numPr>
        <w:spacing w:line="360" w:lineRule="auto"/>
        <w:ind w:firstLine="420" w:firstLineChars="0"/>
        <w:rPr>
          <w:rFonts w:ascii="宋体" w:hAnsi="宋体" w:eastAsia="宋体" w:cs="宋体"/>
          <w:sz w:val="24"/>
          <w:szCs w:val="24"/>
        </w:rPr>
      </w:pPr>
      <w:r>
        <w:rPr>
          <w:rFonts w:hint="eastAsia" w:ascii="宋体" w:hAnsi="宋体" w:eastAsia="宋体" w:cs="宋体"/>
          <w:sz w:val="24"/>
          <w:szCs w:val="24"/>
          <w:lang w:val="en-US" w:eastAsia="zh-CN"/>
        </w:rPr>
        <w:t>(2)</w:t>
      </w:r>
      <w:r>
        <w:rPr>
          <w:rFonts w:ascii="宋体" w:hAnsi="宋体" w:eastAsia="宋体" w:cs="宋体"/>
          <w:sz w:val="24"/>
          <w:szCs w:val="24"/>
        </w:rPr>
        <w:t>预防感染的护理：环境清洁，卫生应湿式清扫，每日紫外线照射30分钟，工作人员必须身体健康，严格无菌操作及消毒隔离制度。新生儿衣服应柔软，体温稳定后可沐浴，水温在38℃～40℃，每日一次，注意头颈、腋窝、手掌等皮肤皱褶处的清洗，脐部保持干燥，注意日常观察。　　</w:t>
      </w:r>
    </w:p>
    <w:p>
      <w:pPr>
        <w:numPr>
          <w:ilvl w:val="0"/>
          <w:numId w:val="0"/>
        </w:numPr>
        <w:spacing w:line="360" w:lineRule="auto"/>
        <w:ind w:firstLine="420" w:firstLineChars="0"/>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健康指导：宣传母乳喂养优点，鼓励父亲参与日常护理，采用多种方式教会家长新生儿日常护理方法，强调新生儿出院后继续照顾的重要性。</w:t>
      </w:r>
      <w:r>
        <w:rPr>
          <w:rFonts w:ascii="宋体" w:hAnsi="宋体" w:eastAsia="宋体" w:cs="宋体"/>
          <w:sz w:val="24"/>
          <w:szCs w:val="24"/>
        </w:rPr>
        <w:br w:type="textWrapping"/>
      </w:r>
    </w:p>
    <w:p>
      <w:pPr>
        <w:numPr>
          <w:ilvl w:val="0"/>
          <w:numId w:val="0"/>
        </w:numPr>
        <w:spacing w:line="360" w:lineRule="auto"/>
        <w:ind w:firstLine="420" w:firstLineChars="0"/>
        <w:rPr>
          <w:rFonts w:ascii="宋体" w:hAnsi="宋体" w:eastAsia="宋体" w:cs="宋体"/>
          <w:sz w:val="24"/>
          <w:szCs w:val="24"/>
        </w:rPr>
      </w:pPr>
    </w:p>
    <w:p>
      <w:pPr>
        <w:numPr>
          <w:ilvl w:val="0"/>
          <w:numId w:val="0"/>
        </w:numPr>
        <w:spacing w:line="360" w:lineRule="auto"/>
        <w:rPr>
          <w:rStyle w:val="6"/>
          <w:rFonts w:ascii="宋体" w:hAnsi="宋体" w:eastAsia="宋体" w:cs="宋体"/>
          <w:color w:val="FF0000"/>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新生儿听力筛查的护理</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听力障碍是常见的出生缺陷。国外有资料报道，正常新生儿中双侧听力障碍的发生率约1%～3%在经过重症监护病房抢救的新生儿中，听力障碍发生率高达22.6%。3岁前是儿童听力发展的关键时期，通过筛查，在新生儿期或婴儿期对听力障碍做到早期发现、早期诊断、早期干预，能最大限度减少因听力问题造成的残疾，使聋儿聋而不哑。　　</w:t>
      </w:r>
    </w:p>
    <w:p>
      <w:pPr>
        <w:numPr>
          <w:ilvl w:val="0"/>
          <w:numId w:val="29"/>
        </w:numPr>
        <w:spacing w:line="360" w:lineRule="auto"/>
        <w:rPr>
          <w:rFonts w:ascii="宋体" w:hAnsi="宋体" w:eastAsia="宋体" w:cs="宋体"/>
          <w:sz w:val="24"/>
          <w:szCs w:val="24"/>
        </w:rPr>
      </w:pPr>
      <w:r>
        <w:rPr>
          <w:rStyle w:val="6"/>
          <w:rFonts w:ascii="宋体" w:hAnsi="宋体" w:eastAsia="宋体" w:cs="宋体"/>
          <w:sz w:val="24"/>
          <w:szCs w:val="24"/>
        </w:rPr>
        <w:t>筛查结果处理</w:t>
      </w:r>
      <w:r>
        <w:rPr>
          <w:rFonts w:ascii="宋体" w:hAnsi="宋体" w:eastAsia="宋体" w:cs="宋体"/>
          <w:sz w:val="24"/>
          <w:szCs w:val="24"/>
        </w:rPr>
        <w:t>　　Accuscreen筛查患者的结果有两种：　　</w:t>
      </w:r>
    </w:p>
    <w:p>
      <w:pPr>
        <w:numPr>
          <w:ilvl w:val="0"/>
          <w:numId w:val="30"/>
        </w:numPr>
        <w:spacing w:line="360" w:lineRule="auto"/>
        <w:rPr>
          <w:rFonts w:ascii="宋体" w:hAnsi="宋体" w:eastAsia="宋体" w:cs="宋体"/>
          <w:sz w:val="24"/>
          <w:szCs w:val="24"/>
        </w:rPr>
      </w:pPr>
      <w:r>
        <w:rPr>
          <w:rFonts w:ascii="宋体" w:hAnsi="宋体" w:eastAsia="宋体" w:cs="宋体"/>
          <w:sz w:val="24"/>
          <w:szCs w:val="24"/>
        </w:rPr>
        <w:t>PASS—表示在孩子的外耳道记录到正常的耳声发射反应，说明孩子的外周听觉器官功能正常，但在孩子发育过程中，听力会受到许多因素的影响，如急性传染病、耳毒性药物、中耳炎、噪音等，因此要继续关注孩子的听力和语言发育情况。　　</w:t>
      </w:r>
    </w:p>
    <w:p>
      <w:pPr>
        <w:numPr>
          <w:ilvl w:val="0"/>
          <w:numId w:val="30"/>
        </w:numPr>
        <w:spacing w:line="360" w:lineRule="auto"/>
        <w:rPr>
          <w:rStyle w:val="6"/>
          <w:rFonts w:ascii="宋体" w:hAnsi="宋体" w:eastAsia="宋体" w:cs="宋体"/>
          <w:sz w:val="24"/>
          <w:szCs w:val="24"/>
        </w:rPr>
      </w:pPr>
      <w:r>
        <w:rPr>
          <w:rFonts w:ascii="宋体" w:hAnsi="宋体" w:eastAsia="宋体" w:cs="宋体"/>
          <w:sz w:val="24"/>
          <w:szCs w:val="24"/>
        </w:rPr>
        <w:t>REFER—表示在孩子的外耳道未记录到耳声发射反应，需对患儿重新测试一次，如重测结果仍为“REFER”，则告知患儿父母要留心观察患儿的听性行为即对声音的反应，待42天再来院复查，复查未通过者则需要到上级医院行脑干诱发电位等听力学及相关检查进行确诊和提出处理意见。　</w:t>
      </w:r>
      <w:r>
        <w:rPr>
          <w:rStyle w:val="6"/>
          <w:rFonts w:ascii="宋体" w:hAnsi="宋体" w:eastAsia="宋体" w:cs="宋体"/>
          <w:sz w:val="24"/>
          <w:szCs w:val="24"/>
        </w:rPr>
        <w:t>　</w:t>
      </w:r>
    </w:p>
    <w:p>
      <w:pPr>
        <w:numPr>
          <w:ilvl w:val="0"/>
          <w:numId w:val="31"/>
        </w:numPr>
        <w:spacing w:line="360" w:lineRule="auto"/>
        <w:rPr>
          <w:rFonts w:ascii="宋体" w:hAnsi="宋体" w:eastAsia="宋体" w:cs="宋体"/>
          <w:sz w:val="24"/>
          <w:szCs w:val="24"/>
        </w:rPr>
      </w:pPr>
      <w:r>
        <w:rPr>
          <w:rStyle w:val="6"/>
          <w:rFonts w:ascii="宋体" w:hAnsi="宋体" w:eastAsia="宋体" w:cs="宋体"/>
          <w:sz w:val="24"/>
          <w:szCs w:val="24"/>
        </w:rPr>
        <w:t>物品处理</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耳塞一人一用，用后集中消毒，晾干备用。用消毒剂对探针进行消毒后备用。耳塞和清理线废弃时应遵循医疗废物处理原则。　</w:t>
      </w:r>
    </w:p>
    <w:p>
      <w:pPr>
        <w:numPr>
          <w:ilvl w:val="0"/>
          <w:numId w:val="31"/>
        </w:numPr>
        <w:spacing w:line="360" w:lineRule="auto"/>
        <w:rPr>
          <w:rFonts w:ascii="宋体" w:hAnsi="宋体" w:eastAsia="宋体" w:cs="宋体"/>
          <w:sz w:val="24"/>
          <w:szCs w:val="24"/>
        </w:rPr>
      </w:pPr>
      <w:r>
        <w:rPr>
          <w:rStyle w:val="6"/>
          <w:rFonts w:ascii="宋体" w:hAnsi="宋体" w:eastAsia="宋体" w:cs="宋体"/>
          <w:sz w:val="24"/>
          <w:szCs w:val="24"/>
        </w:rPr>
        <w:t>保护患方权益</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在筛查直至干预的全过程，儿童及其家庭的权益应该通过知情同意的方式得到保障。筛查和诊断的结果与其他有关医疗信息一样，是儿童的私密性资料，应该予以适当的保护。</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color w:val="FF0000"/>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小儿腹泻</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小儿腹泻是婴幼儿时期发病率较高的疾病之一，是由多种病原引起的以腹泻和电解质紊乱为主的一组临床综合征。常见于3岁以下婴幼儿，夏秋季多发。临床以大便增多，粪便稀或完谷不化为主证。　　</w:t>
      </w:r>
    </w:p>
    <w:p>
      <w:pPr>
        <w:numPr>
          <w:ilvl w:val="0"/>
          <w:numId w:val="32"/>
        </w:numPr>
        <w:spacing w:line="360" w:lineRule="auto"/>
        <w:rPr>
          <w:rFonts w:ascii="宋体" w:hAnsi="宋体" w:eastAsia="宋体" w:cs="宋体"/>
          <w:sz w:val="24"/>
          <w:szCs w:val="24"/>
        </w:rPr>
      </w:pPr>
      <w:r>
        <w:rPr>
          <w:rStyle w:val="6"/>
          <w:rFonts w:ascii="宋体" w:hAnsi="宋体" w:eastAsia="宋体" w:cs="宋体"/>
          <w:sz w:val="24"/>
          <w:szCs w:val="24"/>
        </w:rPr>
        <w:t>严密观察病情</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患儿入院后及时细致、全面准确地观察病情变化，注意一般状况、神志、精神、面色、肢体温度以及脉搏、呼吸等生命体征的变化，“知常而达变”，精心护理患儿。　　</w:t>
      </w:r>
    </w:p>
    <w:p>
      <w:pPr>
        <w:numPr>
          <w:ilvl w:val="0"/>
          <w:numId w:val="33"/>
        </w:numPr>
        <w:spacing w:line="360" w:lineRule="auto"/>
        <w:rPr>
          <w:rFonts w:ascii="宋体" w:hAnsi="宋体" w:eastAsia="宋体" w:cs="宋体"/>
          <w:sz w:val="24"/>
          <w:szCs w:val="24"/>
        </w:rPr>
      </w:pPr>
      <w:r>
        <w:rPr>
          <w:rFonts w:ascii="宋体" w:hAnsi="宋体" w:eastAsia="宋体" w:cs="宋体"/>
          <w:sz w:val="24"/>
          <w:szCs w:val="24"/>
        </w:rPr>
        <w:t>详细观察患儿大便次数、颜色、性质和气味，以区别泄泻的寒、热、虚、实，分别护理。　　</w:t>
      </w:r>
    </w:p>
    <w:p>
      <w:pPr>
        <w:numPr>
          <w:ilvl w:val="0"/>
          <w:numId w:val="33"/>
        </w:numPr>
        <w:spacing w:line="360" w:lineRule="auto"/>
        <w:rPr>
          <w:rFonts w:ascii="宋体" w:hAnsi="宋体" w:eastAsia="宋体" w:cs="宋体"/>
          <w:sz w:val="24"/>
          <w:szCs w:val="24"/>
        </w:rPr>
      </w:pPr>
      <w:r>
        <w:rPr>
          <w:rFonts w:ascii="宋体" w:hAnsi="宋体" w:eastAsia="宋体" w:cs="宋体"/>
          <w:sz w:val="24"/>
          <w:szCs w:val="24"/>
        </w:rPr>
        <w:t>密切注意神态、唇色、呼吸、皮肤、四肢、苔脉及体温的变化，作好各项记录。　　</w:t>
      </w:r>
    </w:p>
    <w:p>
      <w:pPr>
        <w:numPr>
          <w:ilvl w:val="0"/>
          <w:numId w:val="33"/>
        </w:numPr>
        <w:spacing w:line="360" w:lineRule="auto"/>
        <w:rPr>
          <w:rFonts w:ascii="宋体" w:hAnsi="宋体" w:eastAsia="宋体" w:cs="宋体"/>
          <w:sz w:val="24"/>
          <w:szCs w:val="24"/>
        </w:rPr>
      </w:pPr>
      <w:r>
        <w:rPr>
          <w:rFonts w:ascii="宋体" w:hAnsi="宋体" w:eastAsia="宋体" w:cs="宋体"/>
          <w:sz w:val="24"/>
          <w:szCs w:val="24"/>
        </w:rPr>
        <w:t>便前腹痛，尿布浸湿，卧位不适，饥饿惊吓等均可引起患儿哭闹，要及时找出引起小儿啼哭的原因，并给予正确处理。　　</w:t>
      </w:r>
    </w:p>
    <w:p>
      <w:pPr>
        <w:numPr>
          <w:ilvl w:val="0"/>
          <w:numId w:val="34"/>
        </w:numPr>
        <w:spacing w:line="360" w:lineRule="auto"/>
        <w:rPr>
          <w:rFonts w:ascii="宋体" w:hAnsi="宋体" w:eastAsia="宋体" w:cs="宋体"/>
          <w:sz w:val="24"/>
          <w:szCs w:val="24"/>
        </w:rPr>
      </w:pPr>
      <w:r>
        <w:rPr>
          <w:rStyle w:val="6"/>
          <w:rFonts w:ascii="宋体" w:hAnsi="宋体" w:eastAsia="宋体" w:cs="宋体"/>
          <w:sz w:val="24"/>
          <w:szCs w:val="24"/>
        </w:rPr>
        <w:t>加强基础护理</w:t>
      </w:r>
      <w:r>
        <w:rPr>
          <w:rFonts w:ascii="宋体" w:hAnsi="宋体" w:eastAsia="宋体" w:cs="宋体"/>
          <w:sz w:val="24"/>
          <w:szCs w:val="24"/>
        </w:rPr>
        <w:t>　　</w:t>
      </w:r>
    </w:p>
    <w:p>
      <w:pPr>
        <w:numPr>
          <w:ilvl w:val="0"/>
          <w:numId w:val="35"/>
        </w:numPr>
        <w:spacing w:line="360" w:lineRule="auto"/>
        <w:rPr>
          <w:rFonts w:ascii="宋体" w:hAnsi="宋体" w:eastAsia="宋体" w:cs="宋体"/>
          <w:sz w:val="24"/>
          <w:szCs w:val="24"/>
        </w:rPr>
      </w:pPr>
      <w:r>
        <w:rPr>
          <w:rFonts w:ascii="宋体" w:hAnsi="宋体" w:eastAsia="宋体" w:cs="宋体"/>
          <w:sz w:val="24"/>
          <w:szCs w:val="24"/>
        </w:rPr>
        <w:t>腹泻患儿往往易脱水，加之饮食控制，易畏寒，要注意防寒保暖，适时增减衣服，若出现四肢冰冷，体温不升，可用热水袋保暖，但应注意防止烫伤。　　</w:t>
      </w:r>
    </w:p>
    <w:p>
      <w:pPr>
        <w:numPr>
          <w:ilvl w:val="0"/>
          <w:numId w:val="35"/>
        </w:numPr>
        <w:spacing w:line="360" w:lineRule="auto"/>
        <w:rPr>
          <w:rFonts w:ascii="宋体" w:hAnsi="宋体" w:eastAsia="宋体" w:cs="宋体"/>
          <w:sz w:val="24"/>
          <w:szCs w:val="24"/>
        </w:rPr>
      </w:pPr>
      <w:r>
        <w:rPr>
          <w:rFonts w:ascii="宋体" w:hAnsi="宋体" w:eastAsia="宋体" w:cs="宋体"/>
          <w:sz w:val="24"/>
          <w:szCs w:val="24"/>
        </w:rPr>
        <w:t>及时更换尿布，每次大便后清洗臀部，防止发生尿布皮炎。便后用温水洗净臀部，涂5%鞣酸软膏，以保护肛门周围皮肤。　　</w:t>
      </w:r>
    </w:p>
    <w:p>
      <w:pPr>
        <w:numPr>
          <w:ilvl w:val="0"/>
          <w:numId w:val="35"/>
        </w:numPr>
        <w:spacing w:line="360" w:lineRule="auto"/>
        <w:rPr>
          <w:rFonts w:ascii="宋体" w:hAnsi="宋体" w:eastAsia="宋体" w:cs="宋体"/>
          <w:sz w:val="24"/>
          <w:szCs w:val="24"/>
        </w:rPr>
      </w:pPr>
      <w:r>
        <w:rPr>
          <w:rFonts w:ascii="宋体" w:hAnsi="宋体" w:eastAsia="宋体" w:cs="宋体"/>
          <w:sz w:val="24"/>
          <w:szCs w:val="24"/>
        </w:rPr>
        <w:t>对伴有呕吐的患儿，要注意防止窒息及吸入性肺炎，及时作好口腔护理及卫生处置。腹泻患儿有时由于使用较长时间的抗生素，可使口腔霉菌生长而发生鹅口疮，因此要多喂开水清洁口腔，有呕吐时，可用棉花醮温开水轻擦口腔，已发生鹅口疮可在患处涂以1%龙胆紫药水。　</w:t>
      </w:r>
    </w:p>
    <w:p>
      <w:pPr>
        <w:numPr>
          <w:ilvl w:val="0"/>
          <w:numId w:val="36"/>
        </w:numPr>
        <w:spacing w:line="360" w:lineRule="auto"/>
        <w:rPr>
          <w:rFonts w:ascii="宋体" w:hAnsi="宋体" w:eastAsia="宋体" w:cs="宋体"/>
          <w:sz w:val="24"/>
          <w:szCs w:val="24"/>
        </w:rPr>
      </w:pPr>
      <w:r>
        <w:rPr>
          <w:rStyle w:val="6"/>
          <w:rFonts w:ascii="宋体" w:hAnsi="宋体" w:eastAsia="宋体" w:cs="宋体"/>
          <w:sz w:val="24"/>
          <w:szCs w:val="24"/>
        </w:rPr>
        <w:t>严格隔离措施</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对患儿严格进行床旁隔离，其尿布最好使用一次性的，换下的尿布在现场直接丢入袋中，并封好拿出室外。被大便污染的非一次性尿布、被服、便盆、地面等，均应作相应的消毒处理。接触污染的尿布和衣物后要清洗双手。病儿用的奶瓶、奶头，每次用后煮沸消毒，喂奶前洗手。护理患儿前后均要认真洗手，防止交叉感染。　　</w:t>
      </w:r>
    </w:p>
    <w:p>
      <w:pPr>
        <w:numPr>
          <w:ilvl w:val="0"/>
          <w:numId w:val="36"/>
        </w:numPr>
        <w:spacing w:line="360" w:lineRule="auto"/>
        <w:rPr>
          <w:rFonts w:ascii="宋体" w:hAnsi="宋体" w:eastAsia="宋体" w:cs="宋体"/>
          <w:sz w:val="24"/>
          <w:szCs w:val="24"/>
        </w:rPr>
      </w:pPr>
      <w:r>
        <w:rPr>
          <w:rStyle w:val="6"/>
          <w:rFonts w:ascii="宋体" w:hAnsi="宋体" w:eastAsia="宋体" w:cs="宋体"/>
          <w:sz w:val="24"/>
          <w:szCs w:val="24"/>
        </w:rPr>
        <w:t>做好饮食护理</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因泄泻患儿脾胃运化失司，又因小儿饮食不知自洁，故应注意加强饮食调护，做到定时、定量、定质。母乳喂养患儿，母亲应尽量少吃油腻食物，多饮水，以稀释奶液，缩短每次哺乳时间，以减轻胃肠负担。人工喂养患儿，暂停喂牛奶，可改喂脱脂奶、酸奶或米汤。吐泻严重者禁食6～8h，禁食期间要静脉补液，饮食应逐渐恢复，并详细记录出入量。</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color w:val="FF0000"/>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冬季小儿呼吸道疾病</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如果孩子患了呼吸道疾病，除了让他按照医嘱吃药以外，尽量让他身体舒适、好好休息，是使孩子早日康复的关键。孩子的呼吸道疾病，三分靠治疗，七分靠护理。这里给爸爸妈妈介绍一下护理的要点。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保证室内空气质量</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家里要常通风透气，保持空气清洁、湿润，不要再让污浊、干冷的空气刺激孩子的呼吸道。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适当退热</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如果孩子烧得比较高，或者烧得难受，可以用冷敷、温水洗澡和擦身等物理方法给孩子退热，需要的时候，给孩子吃退烧药，避免孩子高热惊厥，使孩子感觉舒适一些，利于他进食和休息。孩子发热时，要每隔2～4小时就给孩子测一测体温，监控体温的变化。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给孩子有营养、易消化的饮食</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因为发热，孩子的消化液分泌减少，消化功能减弱，孩子的胃口比较差。可以根据孩子的情况减少进食，给孩子吃一些清淡、易消化的食物，如稀粥、面片汤、蛋羹等。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多喝水</w:t>
      </w:r>
      <w:r>
        <w:rPr>
          <w:rFonts w:ascii="宋体" w:hAnsi="宋体" w:eastAsia="宋体" w:cs="宋体"/>
          <w:sz w:val="24"/>
          <w:szCs w:val="24"/>
        </w:rPr>
        <w:t>　　</w:t>
      </w:r>
    </w:p>
    <w:p>
      <w:pPr>
        <w:numPr>
          <w:ilvl w:val="0"/>
          <w:numId w:val="0"/>
        </w:numPr>
        <w:spacing w:line="360" w:lineRule="auto"/>
        <w:ind w:firstLine="420" w:firstLineChars="0"/>
        <w:rPr>
          <w:rStyle w:val="6"/>
          <w:rFonts w:ascii="宋体" w:hAnsi="宋体" w:eastAsia="宋体" w:cs="宋体"/>
          <w:sz w:val="24"/>
          <w:szCs w:val="24"/>
        </w:rPr>
      </w:pPr>
      <w:r>
        <w:rPr>
          <w:rFonts w:ascii="宋体" w:hAnsi="宋体" w:eastAsia="宋体" w:cs="宋体"/>
          <w:sz w:val="24"/>
          <w:szCs w:val="24"/>
        </w:rPr>
        <w:t>孩子多饮水，有利于排尿和发汗，使体内的毒素和热量尽快排出，帮助孩子退热和疾病好转。　</w:t>
      </w:r>
      <w:r>
        <w:rPr>
          <w:rStyle w:val="6"/>
          <w:rFonts w:ascii="宋体" w:hAnsi="宋体" w:eastAsia="宋体" w:cs="宋体"/>
          <w:sz w:val="24"/>
          <w:szCs w:val="24"/>
        </w:rPr>
        <w:t>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保持大便通畅</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体内的很多毒素是通过大便排出的。孩子的大便通畅，就有利于把体内的毒素顺畅地排出体外，同时也能起到降温的作用。所以，别忘了关注一下孩子的大便情况。如果孩子大便燥结，可以考虑用一些开塞露，帮助孩子排便。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保持呼吸通畅</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患呼吸道疾病的孩子，往往有鼻塞或其他呼吸困难问题。如果孩子因鼻塞而影响吃奶或睡眠，可以适当用一些儿童专用的滴鼻剂;如果孩子有喘的现象，可以按医嘱用扩张气管的药物。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口腔护理</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患呼吸道疾病的孩子，常常会喉咙痛，有时还会影响吃饭。如果孩子比较大了，可以让他含一些口腔含片;婴幼儿不宜用含片，可以用喷洒咽喉的药剂。如果孩子口腔溃疡，可以用生理盐水清洗口腔，涂一些金霉素鱼肝油。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鼻周皮肤护理</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孩子呼吸道感染后，常常流鼻涕，时间长了，孩子鼻子周围，尤其是鼻子下面的皮肤会发红，孩子会感到很疼。可以用温湿的毛巾给孩子敷一敷，然后涂一些消炎药，比如金霉素眼药膏。　　</w:t>
      </w:r>
    </w:p>
    <w:p>
      <w:pPr>
        <w:numPr>
          <w:ilvl w:val="0"/>
          <w:numId w:val="37"/>
        </w:numPr>
        <w:spacing w:line="360" w:lineRule="auto"/>
        <w:rPr>
          <w:rFonts w:ascii="宋体" w:hAnsi="宋体" w:eastAsia="宋体" w:cs="宋体"/>
          <w:sz w:val="24"/>
          <w:szCs w:val="24"/>
        </w:rPr>
      </w:pPr>
      <w:r>
        <w:rPr>
          <w:rStyle w:val="6"/>
          <w:rFonts w:ascii="宋体" w:hAnsi="宋体" w:eastAsia="宋体" w:cs="宋体"/>
          <w:sz w:val="24"/>
          <w:szCs w:val="24"/>
        </w:rPr>
        <w:t>让孩子安睡</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良好的睡眠对孩子疾病痊愈十分重要。患呼吸道疾病的孩子常常会咳嗽，睡不踏实。可以适当垫高孩子的上身，减少气管分泌物对咽部的刺激，就能减少咳嗽。</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color w:val="FF0000"/>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婴儿护理的最佳时间</w:t>
      </w:r>
    </w:p>
    <w:p>
      <w:pPr>
        <w:numPr>
          <w:ilvl w:val="0"/>
          <w:numId w:val="0"/>
        </w:numPr>
        <w:spacing w:line="360" w:lineRule="auto"/>
        <w:ind w:firstLine="420" w:firstLineChars="0"/>
        <w:rPr>
          <w:rStyle w:val="6"/>
          <w:rFonts w:ascii="宋体" w:hAnsi="宋体" w:eastAsia="宋体" w:cs="宋体"/>
          <w:sz w:val="24"/>
          <w:szCs w:val="24"/>
        </w:rPr>
      </w:pPr>
      <w:r>
        <w:rPr>
          <w:rFonts w:ascii="宋体" w:hAnsi="宋体" w:eastAsia="宋体" w:cs="宋体"/>
          <w:sz w:val="24"/>
          <w:szCs w:val="24"/>
        </w:rPr>
        <w:t>护理婴幼儿的最佳“时间表”许多年轻父母会在宝宝出生前就阅读育儿类的书籍，一些聪明的父母在阅读过大量育儿书籍后发现，如果将宝宝的年龄、生长发育、护理要点等一一对应列出，得出的结果居然是一张“时间表”——上面记载着实施宝宝各项护理工作的最佳时间。　</w:t>
      </w:r>
      <w:r>
        <w:rPr>
          <w:rStyle w:val="6"/>
          <w:rFonts w:ascii="宋体" w:hAnsi="宋体" w:eastAsia="宋体" w:cs="宋体"/>
          <w:sz w:val="24"/>
          <w:szCs w:val="24"/>
        </w:rPr>
        <w:t>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4个月后离开安抚奶嘴</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小宝宝一般在4个月后就不再有吸吮反射，可以考虑拿掉他们的安抚奶嘴了。等到了七八个月再做这件事，就会比较困难。刚开始的时候，你可以只在孩子醒着的时候拿掉他的安抚奶嘴;然后教会孩子在起床后，把安抚奶嘴留在小床上;逐渐在孩子午睡的时候拿掉奶嘴，最后过渡到晚上睡觉也不用安慰奶嘴。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4～6个月第一次添加辅食</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一般孩子至少得等到4-6个月后，消化和肠胃功能才能发育成熟。因此，父母可以挑选适当的时机，让宝宝尝试新的食物。给宝宝介绍一种新食物可以选择早晨，先给孩子喂一些奶，然后每次只让孩子尝试一种食物，三天之后再尝试另一种。如果孩子过敏，你也容易知道是哪种食物作怪。最开始让宝宝尝试的应该是谷类食品，然后是黄颜色的水果。孩子6-9个月大，就可以让他尝试其他种类的水果以及绿颜色的蔬菜。鲜牛奶要等到孩子周岁以后再说。　　</w:t>
      </w:r>
    </w:p>
    <w:p>
      <w:pPr>
        <w:numPr>
          <w:ilvl w:val="0"/>
          <w:numId w:val="0"/>
        </w:numPr>
        <w:spacing w:line="360" w:lineRule="auto"/>
        <w:rPr>
          <w:rStyle w:val="6"/>
          <w:rFonts w:ascii="宋体" w:hAnsi="宋体" w:eastAsia="宋体" w:cs="宋体"/>
          <w:sz w:val="24"/>
          <w:szCs w:val="24"/>
        </w:rPr>
      </w:pP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6个月第一次查眼睛</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在孩子半岁的时候要带他做一次眼睛检查，之后还要定期检查，以确保孩子的眼睛不出现问题，使视力得到健康的发育。特别是有些眼睛问题，干预是否及时直接关系孩子一生视力。学走路才买第一双鞋如果宝宝还不会走路，鞋对他来说便毫无意义。而且，过早穿鞋，会影响宝宝脚部的正常生长。因此等到你的孩子可以迈开步子走路，扑向你的时候，在“宝宝会走路了”的喜悦中，一双可爱又合适的小鞋就是你送给他的最好礼物。对于不会走路的宝宝，只要室内气温适宜，父母大可任他光着脚或者给他穿上防滑的小袜子。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晚上7时～10时让孩子睡觉</w:t>
      </w:r>
      <w:r>
        <w:rPr>
          <w:rFonts w:ascii="宋体" w:hAnsi="宋体" w:eastAsia="宋体" w:cs="宋体"/>
          <w:sz w:val="24"/>
          <w:szCs w:val="24"/>
        </w:rPr>
        <w:t>　　</w:t>
      </w:r>
    </w:p>
    <w:p>
      <w:pPr>
        <w:numPr>
          <w:ilvl w:val="0"/>
          <w:numId w:val="0"/>
        </w:numPr>
        <w:spacing w:line="360" w:lineRule="auto"/>
        <w:ind w:firstLine="420" w:firstLineChars="0"/>
        <w:rPr>
          <w:rStyle w:val="6"/>
          <w:rFonts w:ascii="宋体" w:hAnsi="宋体" w:eastAsia="宋体" w:cs="宋体"/>
          <w:sz w:val="24"/>
          <w:szCs w:val="24"/>
        </w:rPr>
      </w:pPr>
      <w:r>
        <w:rPr>
          <w:rFonts w:ascii="宋体" w:hAnsi="宋体" w:eastAsia="宋体" w:cs="宋体"/>
          <w:sz w:val="24"/>
          <w:szCs w:val="24"/>
        </w:rPr>
        <w:t>建议在宝宝感到困了之前就让他上床，这样可以让他学会和习惯自己入睡。一些帮助宝宝平静的活动，比如洗澡和哺乳，可以让孩子更容易入睡。　</w:t>
      </w:r>
      <w:r>
        <w:rPr>
          <w:rStyle w:val="6"/>
          <w:rFonts w:ascii="宋体" w:hAnsi="宋体" w:eastAsia="宋体" w:cs="宋体"/>
          <w:sz w:val="24"/>
          <w:szCs w:val="24"/>
        </w:rPr>
        <w:t>　</w:t>
      </w:r>
    </w:p>
    <w:p>
      <w:pPr>
        <w:numPr>
          <w:ilvl w:val="0"/>
          <w:numId w:val="0"/>
        </w:numPr>
        <w:spacing w:line="360" w:lineRule="auto"/>
        <w:rPr>
          <w:rFonts w:hint="eastAsia" w:ascii="宋体" w:hAnsi="宋体" w:eastAsia="宋体" w:cs="宋体"/>
          <w:sz w:val="24"/>
          <w:szCs w:val="24"/>
          <w:lang w:val="en-US" w:eastAsia="zh-CN"/>
        </w:rPr>
      </w:pPr>
      <w:r>
        <w:rPr>
          <w:rStyle w:val="6"/>
          <w:rFonts w:ascii="宋体" w:hAnsi="宋体" w:eastAsia="宋体" w:cs="宋体"/>
          <w:sz w:val="24"/>
          <w:szCs w:val="24"/>
        </w:rPr>
        <w:t>早晨最适合测量体温</w:t>
      </w:r>
      <w:r>
        <w:rPr>
          <w:rFonts w:ascii="宋体" w:hAnsi="宋体" w:eastAsia="宋体" w:cs="宋体"/>
          <w:sz w:val="24"/>
          <w:szCs w:val="24"/>
        </w:rPr>
        <w:t>　　</w:t>
      </w:r>
      <w:r>
        <w:rPr>
          <w:rFonts w:hint="eastAsia" w:ascii="宋体" w:hAnsi="宋体" w:eastAsia="宋体" w:cs="宋体"/>
          <w:sz w:val="24"/>
          <w:szCs w:val="24"/>
          <w:lang w:val="en-US" w:eastAsia="zh-CN"/>
        </w:rPr>
        <w:tab/>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即便孩子没有发烧，他的体温在一天之内也会有所变化。通常是在清晨比较低而在下午则达到一天中最高。如果你在早晨为孩子量体温的结果是37.2℃，那么他有可能是发烧了，而如果在下午测量，体温超过37.5℃才是发烧。建议父母在早晨为宝宝量体温，可以更清楚地了解孩子的身体状况。饭前、饭中服用抗生素服用抗生素的第一原则便是“遵医嘱”。有一些药会刺激肠胃，所以最好和食物一起吃，但也有些药是要求空腹服用的。如果大夫没有特别要求，你可以尝试在快要吃饭的时候让孩子吃。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出去玩莫迟于上午10时</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上午10时以前是让孩子在户外玩耍的最好时机，这样孩子娇嫩的皮肤就不会被强烈的太阳辐射伤害。在中午和下午，父母应让孩子呆在家里，其中有三个重要原因：1、避开污染，因为空气污染越靠近下午越严重;2、预防过敏，因为花草树木常常是在中午以后释放更多的花粉;3、防止事故发生，因为孩子们在下午容易疲惫，也就更容易摔倒。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1周岁开始看牙医</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这样医生可以确认孩子的乳牙是否生长正常，以及是否有牙齿畸形的可能。如果发现问题，可以尽早矫正。但也有专家建议，3岁时发现问题也为时不晚。</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早产儿的护理：　</w:t>
      </w:r>
      <w:r>
        <w:rPr>
          <w:rStyle w:val="6"/>
          <w:rFonts w:ascii="宋体" w:hAnsi="宋体" w:eastAsia="宋体" w:cs="宋体"/>
          <w:sz w:val="24"/>
          <w:szCs w:val="24"/>
        </w:rPr>
        <w:t>　</w:t>
      </w:r>
    </w:p>
    <w:p>
      <w:pPr>
        <w:numPr>
          <w:ilvl w:val="0"/>
          <w:numId w:val="38"/>
        </w:numPr>
        <w:spacing w:line="360" w:lineRule="auto"/>
        <w:rPr>
          <w:rFonts w:ascii="宋体" w:hAnsi="宋体" w:eastAsia="宋体" w:cs="宋体"/>
          <w:sz w:val="24"/>
          <w:szCs w:val="24"/>
        </w:rPr>
      </w:pPr>
      <w:r>
        <w:rPr>
          <w:rStyle w:val="6"/>
          <w:rFonts w:ascii="宋体" w:hAnsi="宋体" w:eastAsia="宋体" w:cs="宋体"/>
          <w:sz w:val="24"/>
          <w:szCs w:val="24"/>
        </w:rPr>
        <w:t>护理诊断/问题：</w:t>
      </w:r>
      <w:r>
        <w:rPr>
          <w:rFonts w:ascii="宋体" w:hAnsi="宋体" w:eastAsia="宋体" w:cs="宋体"/>
          <w:sz w:val="24"/>
          <w:szCs w:val="24"/>
        </w:rPr>
        <w:t>　　</w:t>
      </w:r>
    </w:p>
    <w:p>
      <w:pPr>
        <w:numPr>
          <w:ilvl w:val="0"/>
          <w:numId w:val="39"/>
        </w:numPr>
        <w:spacing w:line="360" w:lineRule="auto"/>
        <w:rPr>
          <w:rFonts w:ascii="宋体" w:hAnsi="宋体" w:eastAsia="宋体" w:cs="宋体"/>
          <w:sz w:val="24"/>
          <w:szCs w:val="24"/>
        </w:rPr>
      </w:pPr>
      <w:r>
        <w:rPr>
          <w:rFonts w:ascii="宋体" w:hAnsi="宋体" w:eastAsia="宋体" w:cs="宋体"/>
          <w:sz w:val="24"/>
          <w:szCs w:val="24"/>
        </w:rPr>
        <w:t>体温调节无效：与体温调节中枢功能不健全，体内产热不足有关。　　</w:t>
      </w:r>
    </w:p>
    <w:p>
      <w:pPr>
        <w:numPr>
          <w:ilvl w:val="0"/>
          <w:numId w:val="39"/>
        </w:numPr>
        <w:spacing w:line="360" w:lineRule="auto"/>
        <w:rPr>
          <w:rFonts w:ascii="宋体" w:hAnsi="宋体" w:eastAsia="宋体" w:cs="宋体"/>
          <w:sz w:val="24"/>
          <w:szCs w:val="24"/>
        </w:rPr>
      </w:pPr>
      <w:r>
        <w:rPr>
          <w:rFonts w:ascii="宋体" w:hAnsi="宋体" w:eastAsia="宋体" w:cs="宋体"/>
          <w:sz w:val="24"/>
          <w:szCs w:val="24"/>
        </w:rPr>
        <w:t>喂养困难：与吸吮无力、吞咽功能不良有关。　　</w:t>
      </w:r>
    </w:p>
    <w:p>
      <w:pPr>
        <w:numPr>
          <w:ilvl w:val="0"/>
          <w:numId w:val="39"/>
        </w:numPr>
        <w:spacing w:line="360" w:lineRule="auto"/>
        <w:rPr>
          <w:rFonts w:ascii="宋体" w:hAnsi="宋体" w:eastAsia="宋体" w:cs="宋体"/>
          <w:sz w:val="24"/>
          <w:szCs w:val="24"/>
        </w:rPr>
      </w:pPr>
      <w:r>
        <w:rPr>
          <w:rFonts w:ascii="宋体" w:hAnsi="宋体" w:eastAsia="宋体" w:cs="宋体"/>
          <w:sz w:val="24"/>
          <w:szCs w:val="24"/>
        </w:rPr>
        <w:t>有感染的危险：与免疫功能低下有关。　　</w:t>
      </w:r>
    </w:p>
    <w:p>
      <w:pPr>
        <w:numPr>
          <w:ilvl w:val="0"/>
          <w:numId w:val="39"/>
        </w:numPr>
        <w:spacing w:line="360" w:lineRule="auto"/>
        <w:rPr>
          <w:rFonts w:ascii="宋体" w:hAnsi="宋体" w:eastAsia="宋体" w:cs="宋体"/>
          <w:sz w:val="24"/>
          <w:szCs w:val="24"/>
        </w:rPr>
      </w:pPr>
      <w:r>
        <w:rPr>
          <w:rFonts w:ascii="宋体" w:hAnsi="宋体" w:eastAsia="宋体" w:cs="宋体"/>
          <w:sz w:val="24"/>
          <w:szCs w:val="24"/>
        </w:rPr>
        <w:t>潜在并发症：呼吸暂停。　　</w:t>
      </w:r>
    </w:p>
    <w:p>
      <w:pPr>
        <w:numPr>
          <w:ilvl w:val="0"/>
          <w:numId w:val="39"/>
        </w:numPr>
        <w:spacing w:line="360" w:lineRule="auto"/>
        <w:rPr>
          <w:rFonts w:ascii="宋体" w:hAnsi="宋体" w:eastAsia="宋体" w:cs="宋体"/>
          <w:sz w:val="24"/>
          <w:szCs w:val="24"/>
        </w:rPr>
      </w:pPr>
      <w:r>
        <w:rPr>
          <w:rFonts w:ascii="宋体" w:hAnsi="宋体" w:eastAsia="宋体" w:cs="宋体"/>
          <w:sz w:val="24"/>
          <w:szCs w:val="24"/>
        </w:rPr>
        <w:t>潜在并发症：出血。　　</w:t>
      </w:r>
    </w:p>
    <w:p>
      <w:pPr>
        <w:numPr>
          <w:ilvl w:val="0"/>
          <w:numId w:val="40"/>
        </w:numPr>
        <w:spacing w:line="360" w:lineRule="auto"/>
        <w:rPr>
          <w:rFonts w:ascii="宋体" w:hAnsi="宋体" w:eastAsia="宋体" w:cs="宋体"/>
          <w:sz w:val="24"/>
          <w:szCs w:val="24"/>
        </w:rPr>
      </w:pPr>
      <w:r>
        <w:rPr>
          <w:rStyle w:val="6"/>
          <w:rFonts w:ascii="宋体" w:hAnsi="宋体" w:eastAsia="宋体" w:cs="宋体"/>
          <w:sz w:val="24"/>
          <w:szCs w:val="24"/>
        </w:rPr>
        <w:t>护理措施：</w:t>
      </w:r>
      <w:r>
        <w:rPr>
          <w:rFonts w:ascii="宋体" w:hAnsi="宋体" w:eastAsia="宋体" w:cs="宋体"/>
          <w:sz w:val="24"/>
          <w:szCs w:val="24"/>
        </w:rPr>
        <w:t>　　</w:t>
      </w:r>
    </w:p>
    <w:p>
      <w:pPr>
        <w:numPr>
          <w:ilvl w:val="0"/>
          <w:numId w:val="41"/>
        </w:numPr>
        <w:spacing w:line="360" w:lineRule="auto"/>
        <w:rPr>
          <w:rFonts w:ascii="宋体" w:hAnsi="宋体" w:eastAsia="宋体" w:cs="宋体"/>
          <w:sz w:val="24"/>
          <w:szCs w:val="24"/>
        </w:rPr>
      </w:pPr>
      <w:r>
        <w:rPr>
          <w:rFonts w:ascii="宋体" w:hAnsi="宋体" w:eastAsia="宋体" w:cs="宋体"/>
          <w:sz w:val="24"/>
          <w:szCs w:val="24"/>
        </w:rPr>
        <w:t>维持体温的护理　　</w:t>
      </w:r>
    </w:p>
    <w:p>
      <w:pPr>
        <w:numPr>
          <w:ilvl w:val="0"/>
          <w:numId w:val="41"/>
        </w:numPr>
        <w:spacing w:line="360" w:lineRule="auto"/>
        <w:rPr>
          <w:rFonts w:ascii="宋体" w:hAnsi="宋体" w:eastAsia="宋体" w:cs="宋体"/>
          <w:sz w:val="24"/>
          <w:szCs w:val="24"/>
        </w:rPr>
      </w:pPr>
      <w:r>
        <w:rPr>
          <w:rFonts w:ascii="宋体" w:hAnsi="宋体" w:eastAsia="宋体" w:cs="宋体"/>
          <w:sz w:val="24"/>
          <w:szCs w:val="24"/>
        </w:rPr>
        <w:t>合理喂养的护理　　</w:t>
      </w:r>
    </w:p>
    <w:p>
      <w:pPr>
        <w:numPr>
          <w:ilvl w:val="0"/>
          <w:numId w:val="41"/>
        </w:numPr>
        <w:spacing w:line="360" w:lineRule="auto"/>
        <w:rPr>
          <w:rFonts w:ascii="宋体" w:hAnsi="宋体" w:eastAsia="宋体" w:cs="宋体"/>
          <w:sz w:val="24"/>
          <w:szCs w:val="24"/>
        </w:rPr>
      </w:pPr>
      <w:r>
        <w:rPr>
          <w:rFonts w:ascii="宋体" w:hAnsi="宋体" w:eastAsia="宋体" w:cs="宋体"/>
          <w:sz w:val="24"/>
          <w:szCs w:val="24"/>
        </w:rPr>
        <w:t>预防感染的护理　　</w:t>
      </w:r>
    </w:p>
    <w:p>
      <w:pPr>
        <w:numPr>
          <w:ilvl w:val="0"/>
          <w:numId w:val="41"/>
        </w:numPr>
        <w:spacing w:line="360" w:lineRule="auto"/>
        <w:rPr>
          <w:rFonts w:ascii="宋体" w:hAnsi="宋体" w:eastAsia="宋体" w:cs="宋体"/>
          <w:sz w:val="24"/>
          <w:szCs w:val="24"/>
        </w:rPr>
      </w:pPr>
      <w:r>
        <w:rPr>
          <w:rFonts w:ascii="宋体" w:hAnsi="宋体" w:eastAsia="宋体" w:cs="宋体"/>
          <w:sz w:val="24"/>
          <w:szCs w:val="24"/>
        </w:rPr>
        <w:t>预防呼吸暂停的护理　　</w:t>
      </w:r>
    </w:p>
    <w:p>
      <w:pPr>
        <w:numPr>
          <w:ilvl w:val="0"/>
          <w:numId w:val="41"/>
        </w:numPr>
        <w:spacing w:line="360" w:lineRule="auto"/>
        <w:rPr>
          <w:rFonts w:ascii="宋体" w:hAnsi="宋体" w:eastAsia="宋体" w:cs="宋体"/>
          <w:sz w:val="24"/>
          <w:szCs w:val="24"/>
        </w:rPr>
      </w:pPr>
      <w:r>
        <w:rPr>
          <w:rFonts w:ascii="宋体" w:hAnsi="宋体" w:eastAsia="宋体" w:cs="宋体"/>
          <w:sz w:val="24"/>
          <w:szCs w:val="24"/>
        </w:rPr>
        <w:t>预防出血的护理　</w:t>
      </w:r>
    </w:p>
    <w:p>
      <w:pPr>
        <w:numPr>
          <w:ilvl w:val="0"/>
          <w:numId w:val="42"/>
        </w:numPr>
        <w:spacing w:line="360" w:lineRule="auto"/>
        <w:rPr>
          <w:rFonts w:ascii="宋体" w:hAnsi="宋体" w:eastAsia="宋体" w:cs="宋体"/>
          <w:sz w:val="24"/>
          <w:szCs w:val="24"/>
        </w:rPr>
      </w:pPr>
      <w:r>
        <w:rPr>
          <w:rStyle w:val="6"/>
          <w:rFonts w:ascii="宋体" w:hAnsi="宋体" w:eastAsia="宋体" w:cs="宋体"/>
          <w:sz w:val="24"/>
          <w:szCs w:val="24"/>
        </w:rPr>
        <w:t>健康指导：</w:t>
      </w:r>
      <w:r>
        <w:rPr>
          <w:rFonts w:ascii="宋体" w:hAnsi="宋体" w:eastAsia="宋体" w:cs="宋体"/>
          <w:sz w:val="24"/>
          <w:szCs w:val="24"/>
        </w:rPr>
        <w:t>　　</w:t>
      </w:r>
    </w:p>
    <w:p>
      <w:pPr>
        <w:numPr>
          <w:ilvl w:val="0"/>
          <w:numId w:val="43"/>
        </w:numPr>
        <w:spacing w:line="360" w:lineRule="auto"/>
        <w:rPr>
          <w:rFonts w:ascii="宋体" w:hAnsi="宋体" w:eastAsia="宋体" w:cs="宋体"/>
          <w:sz w:val="24"/>
          <w:szCs w:val="24"/>
        </w:rPr>
      </w:pPr>
      <w:r>
        <w:rPr>
          <w:rFonts w:ascii="宋体" w:hAnsi="宋体" w:eastAsia="宋体" w:cs="宋体"/>
          <w:sz w:val="24"/>
          <w:szCs w:val="24"/>
        </w:rPr>
        <w:t>鼓励父母尽早探视及参与照顾早产儿，提供父母接触、拥抱、与早产儿说话和照顾早产儿的机会，耐心解答父母提出的有关问题，讲解早产儿所使用的设备和治疗，以减轻他们的焦虑及恐惧。　　</w:t>
      </w:r>
    </w:p>
    <w:p>
      <w:pPr>
        <w:numPr>
          <w:ilvl w:val="0"/>
          <w:numId w:val="43"/>
        </w:numPr>
        <w:spacing w:line="360" w:lineRule="auto"/>
        <w:rPr>
          <w:rFonts w:ascii="宋体" w:hAnsi="宋体" w:eastAsia="宋体" w:cs="宋体"/>
          <w:sz w:val="24"/>
          <w:szCs w:val="24"/>
        </w:rPr>
      </w:pPr>
      <w:r>
        <w:rPr>
          <w:rFonts w:ascii="宋体" w:hAnsi="宋体" w:eastAsia="宋体" w:cs="宋体"/>
          <w:sz w:val="24"/>
          <w:szCs w:val="24"/>
        </w:rPr>
        <w:t>指导并示范护理早产儿的方法。向家长阐明保暖、喂养及预防感染等护理措施的重要性及注意事项。建议母亲护理早产儿前后必须洗手，减少他人探视，家中有感染性疾病者避免接触早产儿。　　</w:t>
      </w:r>
    </w:p>
    <w:p>
      <w:pPr>
        <w:numPr>
          <w:ilvl w:val="0"/>
          <w:numId w:val="43"/>
        </w:numPr>
        <w:spacing w:line="360" w:lineRule="auto"/>
        <w:rPr>
          <w:rFonts w:ascii="宋体" w:hAnsi="宋体" w:eastAsia="宋体" w:cs="宋体"/>
          <w:sz w:val="24"/>
          <w:szCs w:val="24"/>
        </w:rPr>
      </w:pPr>
      <w:r>
        <w:rPr>
          <w:rFonts w:ascii="宋体" w:hAnsi="宋体" w:eastAsia="宋体" w:cs="宋体"/>
          <w:sz w:val="24"/>
          <w:szCs w:val="24"/>
        </w:rPr>
        <w:t>指导早产儿出院后应定期到医院门诊检查;指导生后2周开始使用维生素D制剂，生后两个月补充铁剂，预防佝偻病和贫血;按期预防接种;以后定期进行生长发育监测。</w:t>
      </w:r>
      <w:r>
        <w:rPr>
          <w:rFonts w:ascii="宋体" w:hAnsi="宋体" w:eastAsia="宋体" w:cs="宋体"/>
          <w:sz w:val="24"/>
          <w:szCs w:val="24"/>
        </w:rPr>
        <w:br w:type="textWrapping"/>
      </w:r>
    </w:p>
    <w:p>
      <w:pPr>
        <w:numPr>
          <w:ilvl w:val="0"/>
          <w:numId w:val="0"/>
        </w:numPr>
        <w:spacing w:line="360" w:lineRule="auto"/>
        <w:rPr>
          <w:rStyle w:val="6"/>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儿科常见症状护理：</w:t>
      </w:r>
      <w:r>
        <w:rPr>
          <w:rFonts w:ascii="宋体" w:hAnsi="宋体" w:eastAsia="宋体" w:cs="宋体"/>
          <w:sz w:val="24"/>
          <w:szCs w:val="24"/>
        </w:rPr>
        <w:t>　</w:t>
      </w:r>
      <w:r>
        <w:rPr>
          <w:rStyle w:val="6"/>
          <w:rFonts w:ascii="宋体" w:hAnsi="宋体" w:eastAsia="宋体" w:cs="宋体"/>
          <w:sz w:val="24"/>
          <w:szCs w:val="24"/>
        </w:rPr>
        <w:t>　</w:t>
      </w:r>
    </w:p>
    <w:p>
      <w:pPr>
        <w:numPr>
          <w:ilvl w:val="0"/>
          <w:numId w:val="44"/>
        </w:numPr>
        <w:spacing w:line="360" w:lineRule="auto"/>
        <w:rPr>
          <w:rFonts w:ascii="宋体" w:hAnsi="宋体" w:eastAsia="宋体" w:cs="宋体"/>
          <w:sz w:val="24"/>
          <w:szCs w:val="24"/>
        </w:rPr>
      </w:pPr>
      <w:r>
        <w:rPr>
          <w:rStyle w:val="6"/>
          <w:rFonts w:ascii="宋体" w:hAnsi="宋体" w:eastAsia="宋体" w:cs="宋体"/>
          <w:sz w:val="24"/>
          <w:szCs w:val="24"/>
        </w:rPr>
        <w:t>哭闹：</w:t>
      </w:r>
      <w:r>
        <w:rPr>
          <w:rFonts w:ascii="宋体" w:hAnsi="宋体" w:eastAsia="宋体" w:cs="宋体"/>
          <w:sz w:val="24"/>
          <w:szCs w:val="24"/>
        </w:rPr>
        <w:t>　　</w:t>
      </w:r>
    </w:p>
    <w:p>
      <w:pPr>
        <w:numPr>
          <w:ilvl w:val="0"/>
          <w:numId w:val="45"/>
        </w:numPr>
        <w:spacing w:line="360" w:lineRule="auto"/>
        <w:rPr>
          <w:rFonts w:ascii="宋体" w:hAnsi="宋体" w:eastAsia="宋体" w:cs="宋体"/>
          <w:sz w:val="24"/>
          <w:szCs w:val="24"/>
        </w:rPr>
      </w:pPr>
      <w:r>
        <w:rPr>
          <w:rFonts w:ascii="宋体" w:hAnsi="宋体" w:eastAsia="宋体" w:cs="宋体"/>
          <w:sz w:val="24"/>
          <w:szCs w:val="24"/>
        </w:rPr>
        <w:t>原因：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①生理性哭闹：最常见原因为饥饿、口渴。此外还有情绪变化、睡眠异常、断乳、过冷、过热、尿布湿、衣服不适、昆虫叮咬、要挟家长等。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②病理性哭闹：凡能引起小儿不适或疼痛的疾病都可致婴儿哭闹，以腹痛、头痛、口痛为多见，其次是颅内疾病。　　</w:t>
      </w:r>
    </w:p>
    <w:p>
      <w:pPr>
        <w:numPr>
          <w:ilvl w:val="0"/>
          <w:numId w:val="45"/>
        </w:numPr>
        <w:spacing w:line="360" w:lineRule="auto"/>
        <w:rPr>
          <w:rFonts w:ascii="宋体" w:hAnsi="宋体" w:eastAsia="宋体" w:cs="宋体"/>
          <w:sz w:val="24"/>
          <w:szCs w:val="24"/>
        </w:rPr>
      </w:pPr>
      <w:r>
        <w:rPr>
          <w:rFonts w:ascii="宋体" w:hAnsi="宋体" w:eastAsia="宋体" w:cs="宋体"/>
          <w:sz w:val="24"/>
          <w:szCs w:val="24"/>
        </w:rPr>
        <w:t>护理评估：：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①生理性哭闹哭声有力、时间短、间歇期面色如常。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②病理性哭闹哭声剧烈，呈持续性反复性，不能用玩具逗引或饮水、进食等方法止哭。同时有伴随症状，如中耳炎患儿常伴摇头，不让触及患部。　　</w:t>
      </w:r>
    </w:p>
    <w:p>
      <w:pPr>
        <w:numPr>
          <w:ilvl w:val="0"/>
          <w:numId w:val="46"/>
        </w:numPr>
        <w:spacing w:line="360" w:lineRule="auto"/>
        <w:rPr>
          <w:rFonts w:ascii="宋体" w:hAnsi="宋体" w:eastAsia="宋体" w:cs="宋体"/>
          <w:sz w:val="24"/>
          <w:szCs w:val="24"/>
        </w:rPr>
      </w:pPr>
      <w:r>
        <w:rPr>
          <w:rStyle w:val="6"/>
          <w:rFonts w:ascii="宋体" w:hAnsi="宋体" w:eastAsia="宋体" w:cs="宋体"/>
          <w:sz w:val="24"/>
          <w:szCs w:val="24"/>
        </w:rPr>
        <w:t>呕吐：</w:t>
      </w:r>
      <w:r>
        <w:rPr>
          <w:rFonts w:ascii="宋体" w:hAnsi="宋体" w:eastAsia="宋体" w:cs="宋体"/>
          <w:sz w:val="24"/>
          <w:szCs w:val="24"/>
        </w:rPr>
        <w:t>　　</w:t>
      </w:r>
    </w:p>
    <w:p>
      <w:pPr>
        <w:numPr>
          <w:ilvl w:val="0"/>
          <w:numId w:val="47"/>
        </w:numPr>
        <w:spacing w:line="360" w:lineRule="auto"/>
        <w:rPr>
          <w:rFonts w:ascii="宋体" w:hAnsi="宋体" w:eastAsia="宋体" w:cs="宋体"/>
          <w:sz w:val="24"/>
          <w:szCs w:val="24"/>
        </w:rPr>
      </w:pPr>
      <w:r>
        <w:rPr>
          <w:rFonts w:ascii="宋体" w:hAnsi="宋体" w:eastAsia="宋体" w:cs="宋体"/>
          <w:sz w:val="24"/>
          <w:szCs w:val="24"/>
        </w:rPr>
        <w:t>定义：呕吐是由于食管、胃或肠呈逆蠕动伴有腹肌强力痉挛性收缩，迫使胃内容物从口、鼻腔涌出所致。　　</w:t>
      </w:r>
    </w:p>
    <w:p>
      <w:pPr>
        <w:numPr>
          <w:ilvl w:val="0"/>
          <w:numId w:val="47"/>
        </w:numPr>
        <w:spacing w:line="360" w:lineRule="auto"/>
        <w:rPr>
          <w:rFonts w:ascii="宋体" w:hAnsi="宋体" w:eastAsia="宋体" w:cs="宋体"/>
          <w:sz w:val="24"/>
          <w:szCs w:val="24"/>
        </w:rPr>
      </w:pPr>
      <w:r>
        <w:rPr>
          <w:rFonts w:ascii="宋体" w:hAnsi="宋体" w:eastAsia="宋体" w:cs="宋体"/>
          <w:sz w:val="24"/>
          <w:szCs w:val="24"/>
        </w:rPr>
        <w:t>原因：引起呕吐原因有消化道疾病及消化道外疾病。　　</w:t>
      </w:r>
    </w:p>
    <w:p>
      <w:pPr>
        <w:numPr>
          <w:ilvl w:val="0"/>
          <w:numId w:val="47"/>
        </w:numPr>
        <w:spacing w:line="360" w:lineRule="auto"/>
        <w:rPr>
          <w:rFonts w:ascii="宋体" w:hAnsi="宋体" w:eastAsia="宋体" w:cs="宋体"/>
          <w:sz w:val="24"/>
          <w:szCs w:val="24"/>
        </w:rPr>
      </w:pPr>
      <w:r>
        <w:rPr>
          <w:rFonts w:ascii="宋体" w:hAnsi="宋体" w:eastAsia="宋体" w:cs="宋体"/>
          <w:sz w:val="24"/>
          <w:szCs w:val="24"/>
        </w:rPr>
        <w:t>护理评估：主要临床特点与呕吐方式(喷射性或非喷射性)、量的多少、呕吐内容物、呕吐出现的时间与饮食的关系，伴随症状有关。　　</w:t>
      </w:r>
    </w:p>
    <w:p>
      <w:pPr>
        <w:numPr>
          <w:ilvl w:val="0"/>
          <w:numId w:val="47"/>
        </w:numPr>
        <w:spacing w:line="360" w:lineRule="auto"/>
        <w:rPr>
          <w:rFonts w:ascii="宋体" w:hAnsi="宋体" w:eastAsia="宋体" w:cs="宋体"/>
          <w:sz w:val="24"/>
          <w:szCs w:val="24"/>
        </w:rPr>
      </w:pPr>
      <w:r>
        <w:rPr>
          <w:rFonts w:ascii="宋体" w:hAnsi="宋体" w:eastAsia="宋体" w:cs="宋体"/>
          <w:sz w:val="24"/>
          <w:szCs w:val="24"/>
        </w:rPr>
        <w:t>预防窒息的护理：立即松解患儿衣扣，予以侧卧位，床旁备吸痰器及抢救用物，迅速清除口、鼻腔呕吐物，防止误吸，记录呕吐次数、量及性状，患儿喂乳后应竖起拍背。呕吐后应清洗口腔，及时更换被污染的衣物。　　</w:t>
      </w:r>
    </w:p>
    <w:p>
      <w:pPr>
        <w:numPr>
          <w:ilvl w:val="0"/>
          <w:numId w:val="48"/>
        </w:numPr>
        <w:spacing w:line="360" w:lineRule="auto"/>
        <w:rPr>
          <w:rFonts w:ascii="宋体" w:hAnsi="宋体" w:eastAsia="宋体" w:cs="宋体"/>
          <w:sz w:val="24"/>
          <w:szCs w:val="24"/>
        </w:rPr>
      </w:pPr>
      <w:r>
        <w:rPr>
          <w:rStyle w:val="6"/>
          <w:rFonts w:ascii="宋体" w:hAnsi="宋体" w:eastAsia="宋体" w:cs="宋体"/>
          <w:sz w:val="24"/>
          <w:szCs w:val="24"/>
        </w:rPr>
        <w:t>发热：</w:t>
      </w:r>
      <w:r>
        <w:rPr>
          <w:rFonts w:ascii="宋体" w:hAnsi="宋体" w:eastAsia="宋体" w:cs="宋体"/>
          <w:sz w:val="24"/>
          <w:szCs w:val="24"/>
        </w:rPr>
        <w:t>　　</w:t>
      </w:r>
    </w:p>
    <w:p>
      <w:pPr>
        <w:numPr>
          <w:ilvl w:val="0"/>
          <w:numId w:val="49"/>
        </w:numPr>
        <w:spacing w:line="360" w:lineRule="auto"/>
        <w:rPr>
          <w:rFonts w:ascii="宋体" w:hAnsi="宋体" w:eastAsia="宋体" w:cs="宋体"/>
          <w:sz w:val="24"/>
          <w:szCs w:val="24"/>
        </w:rPr>
      </w:pPr>
      <w:r>
        <w:rPr>
          <w:rFonts w:ascii="宋体" w:hAnsi="宋体" w:eastAsia="宋体" w:cs="宋体"/>
          <w:sz w:val="24"/>
          <w:szCs w:val="24"/>
        </w:rPr>
        <w:t>护理评估：注意热型有稽留热、弛张热、间歇热、不规则热。评估发热程度：低热(肛温在37.8℃～38.5℃)，高热(肛温超过39℃)，超高热(肛温超过41.5℃)，以及长期发热(发热持续2周以上)并重视伴随症状。　　</w:t>
      </w:r>
    </w:p>
    <w:p>
      <w:pPr>
        <w:numPr>
          <w:ilvl w:val="0"/>
          <w:numId w:val="49"/>
        </w:numPr>
        <w:spacing w:line="360" w:lineRule="auto"/>
        <w:rPr>
          <w:rFonts w:ascii="宋体" w:hAnsi="宋体" w:eastAsia="宋体" w:cs="宋体"/>
          <w:sz w:val="24"/>
          <w:szCs w:val="24"/>
        </w:rPr>
      </w:pPr>
      <w:r>
        <w:rPr>
          <w:rFonts w:ascii="宋体" w:hAnsi="宋体" w:eastAsia="宋体" w:cs="宋体"/>
          <w:sz w:val="24"/>
          <w:szCs w:val="24"/>
        </w:rPr>
        <w:t>护理措施：　　</w:t>
      </w:r>
    </w:p>
    <w:p>
      <w:pPr>
        <w:numPr>
          <w:ilvl w:val="0"/>
          <w:numId w:val="50"/>
        </w:numPr>
        <w:spacing w:line="360" w:lineRule="auto"/>
        <w:rPr>
          <w:rFonts w:ascii="宋体" w:hAnsi="宋体" w:eastAsia="宋体" w:cs="宋体"/>
          <w:sz w:val="24"/>
          <w:szCs w:val="24"/>
        </w:rPr>
      </w:pPr>
      <w:r>
        <w:rPr>
          <w:rFonts w:ascii="宋体" w:hAnsi="宋体" w:eastAsia="宋体" w:cs="宋体"/>
          <w:sz w:val="24"/>
          <w:szCs w:val="24"/>
        </w:rPr>
        <w:t>保持室内空气流通、新鲜和适宜的温湿度。　　</w:t>
      </w:r>
    </w:p>
    <w:p>
      <w:pPr>
        <w:numPr>
          <w:ilvl w:val="0"/>
          <w:numId w:val="50"/>
        </w:numPr>
        <w:spacing w:line="360" w:lineRule="auto"/>
        <w:rPr>
          <w:rFonts w:ascii="宋体" w:hAnsi="宋体" w:eastAsia="宋体" w:cs="宋体"/>
          <w:sz w:val="24"/>
          <w:szCs w:val="24"/>
        </w:rPr>
      </w:pPr>
      <w:r>
        <w:rPr>
          <w:rFonts w:ascii="宋体" w:hAnsi="宋体" w:eastAsia="宋体" w:cs="宋体"/>
          <w:sz w:val="24"/>
          <w:szCs w:val="24"/>
        </w:rPr>
        <w:t>给予清淡、易消化、高热量、高蛋白质流食或半流食，多饮水。　　</w:t>
      </w:r>
    </w:p>
    <w:p>
      <w:pPr>
        <w:numPr>
          <w:ilvl w:val="0"/>
          <w:numId w:val="50"/>
        </w:numPr>
        <w:spacing w:line="360" w:lineRule="auto"/>
        <w:rPr>
          <w:rFonts w:ascii="宋体" w:hAnsi="宋体" w:eastAsia="宋体" w:cs="宋体"/>
          <w:sz w:val="24"/>
          <w:szCs w:val="24"/>
        </w:rPr>
      </w:pPr>
      <w:r>
        <w:rPr>
          <w:rFonts w:ascii="宋体" w:hAnsi="宋体" w:eastAsia="宋体" w:cs="宋体"/>
          <w:sz w:val="24"/>
          <w:szCs w:val="24"/>
        </w:rPr>
        <w:t>每4h测1次体温，高热与超高热每1～2小时测体温1次，采取退热措施后半小时测体温，评价降温效果。　　</w:t>
      </w:r>
    </w:p>
    <w:p>
      <w:pPr>
        <w:numPr>
          <w:ilvl w:val="0"/>
          <w:numId w:val="50"/>
        </w:numPr>
        <w:spacing w:line="360" w:lineRule="auto"/>
        <w:rPr>
          <w:rFonts w:ascii="宋体" w:hAnsi="宋体" w:eastAsia="宋体" w:cs="宋体"/>
          <w:sz w:val="24"/>
          <w:szCs w:val="24"/>
        </w:rPr>
      </w:pPr>
      <w:r>
        <w:rPr>
          <w:rFonts w:ascii="宋体" w:hAnsi="宋体" w:eastAsia="宋体" w:cs="宋体"/>
          <w:sz w:val="24"/>
          <w:szCs w:val="24"/>
        </w:rPr>
        <w:t>患儿卧床休息、出汗后及时更换衣服，注意口腔护理。　　</w:t>
      </w:r>
    </w:p>
    <w:p>
      <w:pPr>
        <w:numPr>
          <w:ilvl w:val="0"/>
          <w:numId w:val="0"/>
        </w:numPr>
        <w:spacing w:line="360" w:lineRule="auto"/>
        <w:rPr>
          <w:rStyle w:val="6"/>
          <w:rFonts w:ascii="宋体" w:hAnsi="宋体" w:eastAsia="宋体" w:cs="宋体"/>
          <w:sz w:val="24"/>
          <w:szCs w:val="24"/>
        </w:rPr>
      </w:pPr>
      <w:r>
        <w:rPr>
          <w:rFonts w:ascii="宋体" w:hAnsi="宋体" w:eastAsia="宋体" w:cs="宋体"/>
          <w:sz w:val="24"/>
          <w:szCs w:val="24"/>
        </w:rPr>
        <w:t>(5)物理降温措施有：放置冰袋、冷湿敷，乙醇擦浴(30%～50%乙醇)，温水浴，冰盐水灌肠。　</w:t>
      </w:r>
      <w:r>
        <w:rPr>
          <w:rStyle w:val="6"/>
          <w:rFonts w:ascii="宋体" w:hAnsi="宋体" w:eastAsia="宋体" w:cs="宋体"/>
          <w:sz w:val="24"/>
          <w:szCs w:val="24"/>
        </w:rPr>
        <w:t>　</w:t>
      </w:r>
    </w:p>
    <w:p>
      <w:pPr>
        <w:numPr>
          <w:ilvl w:val="0"/>
          <w:numId w:val="0"/>
        </w:numPr>
        <w:spacing w:line="360" w:lineRule="auto"/>
        <w:rPr>
          <w:rFonts w:ascii="宋体" w:hAnsi="宋体" w:eastAsia="宋体" w:cs="宋体"/>
          <w:sz w:val="24"/>
          <w:szCs w:val="24"/>
        </w:rPr>
      </w:pPr>
      <w:r>
        <w:rPr>
          <w:rStyle w:val="6"/>
          <w:rFonts w:ascii="宋体" w:hAnsi="宋体" w:eastAsia="宋体" w:cs="宋体"/>
          <w:sz w:val="24"/>
          <w:szCs w:val="24"/>
        </w:rPr>
        <w:t>四、腹痛：</w:t>
      </w:r>
      <w:r>
        <w:rPr>
          <w:rFonts w:ascii="宋体" w:hAnsi="宋体" w:eastAsia="宋体" w:cs="宋体"/>
          <w:sz w:val="24"/>
          <w:szCs w:val="24"/>
        </w:rPr>
        <w:t>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1.种类：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(1)器质性疾病：可分为腹腔内和腹腔外疾病。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(2)功能性腹痛。　　</w:t>
      </w:r>
    </w:p>
    <w:p>
      <w:pPr>
        <w:numPr>
          <w:ilvl w:val="0"/>
          <w:numId w:val="0"/>
        </w:numPr>
        <w:spacing w:line="360" w:lineRule="auto"/>
        <w:rPr>
          <w:rFonts w:ascii="宋体" w:hAnsi="宋体" w:eastAsia="宋体" w:cs="宋体"/>
          <w:sz w:val="24"/>
          <w:szCs w:val="24"/>
        </w:rPr>
      </w:pPr>
      <w:r>
        <w:rPr>
          <w:rFonts w:ascii="宋体" w:hAnsi="宋体" w:eastAsia="宋体" w:cs="宋体"/>
          <w:sz w:val="24"/>
          <w:szCs w:val="24"/>
        </w:rPr>
        <w:t>2.护理评估：可表现为阵发性绞痛、持续钝痛及感应性疼痛，应注意观察疼痛部位、程度、性质、伴随症状。</w:t>
      </w:r>
      <w:r>
        <w:rPr>
          <w:rFonts w:ascii="宋体" w:hAnsi="宋体" w:eastAsia="宋体" w:cs="宋体"/>
          <w:sz w:val="24"/>
          <w:szCs w:val="24"/>
        </w:rPr>
        <w:br w:type="textWrapping"/>
      </w:r>
    </w:p>
    <w:p>
      <w:pPr>
        <w:numPr>
          <w:ilvl w:val="0"/>
          <w:numId w:val="0"/>
        </w:numPr>
        <w:spacing w:line="360" w:lineRule="auto"/>
        <w:rPr>
          <w:rFonts w:ascii="宋体" w:hAnsi="宋体" w:eastAsia="宋体" w:cs="宋体"/>
          <w:sz w:val="24"/>
          <w:szCs w:val="24"/>
        </w:rPr>
      </w:pPr>
      <w:r>
        <w:rPr>
          <w:rStyle w:val="6"/>
          <w:rFonts w:hint="eastAsia" w:ascii="宋体" w:hAnsi="宋体" w:eastAsia="宋体" w:cs="宋体"/>
          <w:color w:val="FF0000"/>
          <w:sz w:val="24"/>
          <w:szCs w:val="24"/>
        </w:rPr>
        <w:t>护士资格考试儿科护理考点</w:t>
      </w:r>
      <w:r>
        <w:rPr>
          <w:rStyle w:val="6"/>
          <w:rFonts w:hint="eastAsia" w:ascii="宋体" w:hAnsi="宋体" w:eastAsia="宋体" w:cs="宋体"/>
          <w:color w:val="FF0000"/>
          <w:sz w:val="24"/>
          <w:szCs w:val="24"/>
          <w:lang w:eastAsia="zh-CN"/>
        </w:rPr>
        <w:t>——</w:t>
      </w:r>
      <w:r>
        <w:rPr>
          <w:rStyle w:val="6"/>
          <w:rFonts w:ascii="宋体" w:hAnsi="宋体" w:eastAsia="宋体" w:cs="宋体"/>
          <w:color w:val="FF0000"/>
          <w:sz w:val="24"/>
          <w:szCs w:val="24"/>
        </w:rPr>
        <w:t>小儿惊厥护理法：</w:t>
      </w:r>
      <w:r>
        <w:rPr>
          <w:rFonts w:ascii="宋体" w:hAnsi="宋体" w:eastAsia="宋体" w:cs="宋体"/>
          <w:sz w:val="24"/>
          <w:szCs w:val="24"/>
        </w:rPr>
        <w:t>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小儿因其大脑发育不成熟，分析鉴别及抑制功能较差，兴奋冲动易于泛化，致使神经细胞处于过度兴奋状态，神经元发生异常放电现象，引起全身或局部骨骼肌群突然发生不自主收缩，双眼上翻、凝视或斜视，常伴意识障碍。　　</w:t>
      </w:r>
    </w:p>
    <w:p>
      <w:pPr>
        <w:numPr>
          <w:ilvl w:val="0"/>
          <w:numId w:val="0"/>
        </w:numPr>
        <w:spacing w:line="360" w:lineRule="auto"/>
        <w:rPr>
          <w:rFonts w:ascii="宋体" w:hAnsi="宋体" w:eastAsia="宋体" w:cs="宋体"/>
          <w:sz w:val="24"/>
          <w:szCs w:val="24"/>
        </w:rPr>
      </w:pPr>
      <w:r>
        <w:rPr>
          <w:rFonts w:ascii="宋体" w:hAnsi="宋体" w:eastAsia="宋体" w:cs="宋体"/>
          <w:b/>
          <w:bCs/>
          <w:sz w:val="24"/>
          <w:szCs w:val="24"/>
        </w:rPr>
        <w:t>病因：</w:t>
      </w:r>
      <w:r>
        <w:rPr>
          <w:rFonts w:ascii="宋体" w:hAnsi="宋体" w:eastAsia="宋体" w:cs="宋体"/>
          <w:sz w:val="24"/>
          <w:szCs w:val="24"/>
        </w:rPr>
        <w:t>小儿惊厥分感染性和非感染性两大类。感染性主要由颅内感染(各种病原体引起的脑膜炎、脑炎及脑脓肿等)和颅外感染(各种感染造成的高热惊厥和中毒性脑病等)所致;非感染性主要由颅内疾病(如占位性病变、颅脑损伤、畸形、原发性癫痫等)和颅外疾病(低血钙和低血糖、药物或植物中毒、阿唱斯综合征及脑栓塞、高血压脑病及尿毒症等)所致。　　</w:t>
      </w:r>
    </w:p>
    <w:p>
      <w:pPr>
        <w:numPr>
          <w:ilvl w:val="0"/>
          <w:numId w:val="0"/>
        </w:numPr>
        <w:spacing w:line="360" w:lineRule="auto"/>
        <w:rPr>
          <w:rFonts w:ascii="宋体" w:hAnsi="宋体" w:eastAsia="宋体" w:cs="宋体"/>
          <w:sz w:val="24"/>
          <w:szCs w:val="24"/>
        </w:rPr>
      </w:pPr>
      <w:r>
        <w:rPr>
          <w:rFonts w:ascii="宋体" w:hAnsi="宋体" w:eastAsia="宋体" w:cs="宋体"/>
          <w:b/>
          <w:bCs/>
          <w:sz w:val="24"/>
          <w:szCs w:val="24"/>
        </w:rPr>
        <w:t>临床表现：</w:t>
      </w:r>
      <w:r>
        <w:rPr>
          <w:rFonts w:ascii="宋体" w:hAnsi="宋体" w:eastAsia="宋体" w:cs="宋体"/>
          <w:sz w:val="24"/>
          <w:szCs w:val="24"/>
        </w:rPr>
        <w:t>多数突然发作，意识丧失，双眼凝视、斜视或上翻，头后仰，面肌及四肢呈强直性或阵挛性抽搐;可伴喉痉挛，呼吸暂停甚至青紫，惊厥后昏睡，少数抽搐时意识清醒如手足搐搦症。如惊厥发作时间超过30分钟或两次发作间歇意识不能完全恢复，称惊厥持续状态，表示病情严重，会导致脑水肿，呼吸衰竭而危及生命。　　</w:t>
      </w:r>
    </w:p>
    <w:p>
      <w:pPr>
        <w:numPr>
          <w:ilvl w:val="0"/>
          <w:numId w:val="0"/>
        </w:numPr>
        <w:spacing w:line="360" w:lineRule="auto"/>
        <w:rPr>
          <w:rFonts w:ascii="宋体" w:hAnsi="宋体" w:eastAsia="宋体" w:cs="宋体"/>
          <w:sz w:val="24"/>
          <w:szCs w:val="24"/>
        </w:rPr>
      </w:pPr>
      <w:r>
        <w:rPr>
          <w:rFonts w:ascii="宋体" w:hAnsi="宋体" w:eastAsia="宋体" w:cs="宋体"/>
          <w:b/>
          <w:bCs/>
          <w:sz w:val="24"/>
          <w:szCs w:val="24"/>
        </w:rPr>
        <w:t>护理：</w:t>
      </w:r>
      <w:r>
        <w:rPr>
          <w:rFonts w:ascii="宋体" w:hAnsi="宋体" w:eastAsia="宋体" w:cs="宋体"/>
          <w:sz w:val="24"/>
          <w:szCs w:val="24"/>
        </w:rPr>
        <w:t>　　</w:t>
      </w:r>
    </w:p>
    <w:p>
      <w:pPr>
        <w:numPr>
          <w:ilvl w:val="0"/>
          <w:numId w:val="51"/>
        </w:numPr>
        <w:spacing w:line="360" w:lineRule="auto"/>
        <w:rPr>
          <w:rFonts w:ascii="宋体" w:hAnsi="宋体" w:eastAsia="宋体" w:cs="宋体"/>
          <w:sz w:val="24"/>
          <w:szCs w:val="24"/>
        </w:rPr>
      </w:pPr>
      <w:r>
        <w:rPr>
          <w:rFonts w:ascii="宋体" w:hAnsi="宋体" w:eastAsia="宋体" w:cs="宋体"/>
          <w:sz w:val="24"/>
          <w:szCs w:val="24"/>
        </w:rPr>
        <w:t>常见护理诊断：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①有窒息的危险：与抽搐有关。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②有受伤的危险：与抽搐有关。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③体温过高：与感染或癫痫持续状态有关。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④潜在并发症：脑水肿。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⑤知识缺乏。　　</w:t>
      </w:r>
    </w:p>
    <w:p>
      <w:pPr>
        <w:numPr>
          <w:ilvl w:val="0"/>
          <w:numId w:val="51"/>
        </w:numPr>
        <w:spacing w:line="360" w:lineRule="auto"/>
        <w:rPr>
          <w:rFonts w:ascii="宋体" w:hAnsi="宋体" w:eastAsia="宋体" w:cs="宋体"/>
          <w:sz w:val="24"/>
          <w:szCs w:val="24"/>
        </w:rPr>
      </w:pPr>
      <w:r>
        <w:rPr>
          <w:rFonts w:ascii="宋体" w:hAnsi="宋体" w:eastAsia="宋体" w:cs="宋体"/>
          <w:sz w:val="24"/>
          <w:szCs w:val="24"/>
        </w:rPr>
        <w:t>护理措施：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①预防窒息的护理：惊厥发作时就地抢救，松解患儿衣服领口，去枕仰卧位，头偏向一侧;将舌轻轻向外牵拉，及时清除呼吸道分泌物及口腔呕吐物，保持呼吸道通畅;按医嘱给止惊药物。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②预防外伤的护理：频繁惊厥或持续时间较长的患儿应在手中或腋下放置纱布，防止皮肤摩擦受损，出牙的患者应用纱布包裹压舌板置于患儿上下磨牙之间，防止舌咬伤;床边设置床档，防止坠床，专人守护。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③高热的护理：应给予物理降温或药物降温。　　</w:t>
      </w:r>
    </w:p>
    <w:p>
      <w:pPr>
        <w:numPr>
          <w:ilvl w:val="0"/>
          <w:numId w:val="0"/>
        </w:numPr>
        <w:spacing w:line="360" w:lineRule="auto"/>
        <w:ind w:firstLine="420" w:firstLineChars="0"/>
        <w:rPr>
          <w:rFonts w:ascii="宋体" w:hAnsi="宋体" w:eastAsia="宋体" w:cs="宋体"/>
          <w:sz w:val="24"/>
          <w:szCs w:val="24"/>
        </w:rPr>
      </w:pPr>
      <w:r>
        <w:rPr>
          <w:rFonts w:ascii="宋体" w:hAnsi="宋体" w:eastAsia="宋体" w:cs="宋体"/>
          <w:sz w:val="24"/>
          <w:szCs w:val="24"/>
        </w:rPr>
        <w:t>④预防脑水肿的护理：保持安静，避免对患儿的一切刺激，按医嘱用抗惊厥药控制惊厥;惊厥较重或时间长者应按医嘱给予吸氧，观察其血压、呼吸、脉搏、意识及瞳孔的变化，发现异常及时通知医生处理。　　</w:t>
      </w:r>
    </w:p>
    <w:p>
      <w:pPr>
        <w:numPr>
          <w:ilvl w:val="0"/>
          <w:numId w:val="0"/>
        </w:numPr>
        <w:spacing w:line="360" w:lineRule="auto"/>
        <w:ind w:firstLine="420" w:firstLineChars="0"/>
        <w:rPr>
          <w:rFonts w:hint="default"/>
        </w:rPr>
      </w:pPr>
      <w:r>
        <w:rPr>
          <w:rFonts w:ascii="宋体" w:hAnsi="宋体" w:eastAsia="宋体" w:cs="宋体"/>
          <w:sz w:val="24"/>
          <w:szCs w:val="24"/>
        </w:rPr>
        <w:t>⑤健康教育：患儿发生惊厥时应告知家长，保持安静，不要大声喊叫，教会家长惊厥发作时的急救方法，发作缓解时迅速将患儿送往医院查明原因，防止再发作。</w:t>
      </w:r>
    </w:p>
    <w:p>
      <w:pPr>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www.med66.com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5865" cy="10692130"/>
          <wp:effectExtent l="0" t="0" r="0" b="0"/>
          <wp:wrapNone/>
          <wp:docPr id="1" name="WordPictureWatermark153050298" descr="百江暗影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3050298" descr="百江暗影50"/>
                  <pic:cNvPicPr>
                    <a:picLocks noChangeAspect="1"/>
                  </pic:cNvPicPr>
                </pic:nvPicPr>
                <pic:blipFill>
                  <a:blip r:embed="rId1"/>
                  <a:stretch>
                    <a:fillRect/>
                  </a:stretch>
                </pic:blipFill>
                <pic:spPr>
                  <a:xfrm>
                    <a:off x="0" y="0"/>
                    <a:ext cx="7555865" cy="106921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A971"/>
    <w:multiLevelType w:val="singleLevel"/>
    <w:tmpl w:val="5863A971"/>
    <w:lvl w:ilvl="0" w:tentative="0">
      <w:start w:val="1"/>
      <w:numFmt w:val="chineseCounting"/>
      <w:suff w:val="nothing"/>
      <w:lvlText w:val="%1、"/>
      <w:lvlJc w:val="left"/>
    </w:lvl>
  </w:abstractNum>
  <w:abstractNum w:abstractNumId="1">
    <w:nsid w:val="5863A98B"/>
    <w:multiLevelType w:val="singleLevel"/>
    <w:tmpl w:val="5863A98B"/>
    <w:lvl w:ilvl="0" w:tentative="0">
      <w:start w:val="1"/>
      <w:numFmt w:val="decimal"/>
      <w:suff w:val="nothing"/>
      <w:lvlText w:val="(%1)"/>
      <w:lvlJc w:val="left"/>
    </w:lvl>
  </w:abstractNum>
  <w:abstractNum w:abstractNumId="2">
    <w:nsid w:val="5863A999"/>
    <w:multiLevelType w:val="singleLevel"/>
    <w:tmpl w:val="5863A999"/>
    <w:lvl w:ilvl="0" w:tentative="0">
      <w:start w:val="3"/>
      <w:numFmt w:val="decimal"/>
      <w:suff w:val="nothing"/>
      <w:lvlText w:val="(%1)"/>
      <w:lvlJc w:val="left"/>
    </w:lvl>
  </w:abstractNum>
  <w:abstractNum w:abstractNumId="3">
    <w:nsid w:val="5863A9F9"/>
    <w:multiLevelType w:val="singleLevel"/>
    <w:tmpl w:val="5863A9F9"/>
    <w:lvl w:ilvl="0" w:tentative="0">
      <w:start w:val="1"/>
      <w:numFmt w:val="chineseCounting"/>
      <w:suff w:val="nothing"/>
      <w:lvlText w:val="%1、"/>
      <w:lvlJc w:val="left"/>
    </w:lvl>
  </w:abstractNum>
  <w:abstractNum w:abstractNumId="4">
    <w:nsid w:val="5863AA06"/>
    <w:multiLevelType w:val="singleLevel"/>
    <w:tmpl w:val="5863AA06"/>
    <w:lvl w:ilvl="0" w:tentative="0">
      <w:start w:val="1"/>
      <w:numFmt w:val="decimal"/>
      <w:suff w:val="nothing"/>
      <w:lvlText w:val="(%1)"/>
      <w:lvlJc w:val="left"/>
    </w:lvl>
  </w:abstractNum>
  <w:abstractNum w:abstractNumId="5">
    <w:nsid w:val="5863AA1D"/>
    <w:multiLevelType w:val="singleLevel"/>
    <w:tmpl w:val="5863AA1D"/>
    <w:lvl w:ilvl="0" w:tentative="0">
      <w:start w:val="2"/>
      <w:numFmt w:val="chineseCounting"/>
      <w:suff w:val="nothing"/>
      <w:lvlText w:val="%1、"/>
      <w:lvlJc w:val="left"/>
    </w:lvl>
  </w:abstractNum>
  <w:abstractNum w:abstractNumId="6">
    <w:nsid w:val="5863AA2A"/>
    <w:multiLevelType w:val="singleLevel"/>
    <w:tmpl w:val="5863AA2A"/>
    <w:lvl w:ilvl="0" w:tentative="0">
      <w:start w:val="1"/>
      <w:numFmt w:val="decimal"/>
      <w:suff w:val="nothing"/>
      <w:lvlText w:val="(%1)"/>
      <w:lvlJc w:val="left"/>
    </w:lvl>
  </w:abstractNum>
  <w:abstractNum w:abstractNumId="7">
    <w:nsid w:val="5863AA4C"/>
    <w:multiLevelType w:val="singleLevel"/>
    <w:tmpl w:val="5863AA4C"/>
    <w:lvl w:ilvl="0" w:tentative="0">
      <w:start w:val="1"/>
      <w:numFmt w:val="decimal"/>
      <w:suff w:val="nothing"/>
      <w:lvlText w:val="(%1)"/>
      <w:lvlJc w:val="left"/>
    </w:lvl>
  </w:abstractNum>
  <w:abstractNum w:abstractNumId="8">
    <w:nsid w:val="5863AA96"/>
    <w:multiLevelType w:val="singleLevel"/>
    <w:tmpl w:val="5863AA96"/>
    <w:lvl w:ilvl="0" w:tentative="0">
      <w:start w:val="1"/>
      <w:numFmt w:val="decimal"/>
      <w:suff w:val="nothing"/>
      <w:lvlText w:val="(%1)"/>
      <w:lvlJc w:val="left"/>
    </w:lvl>
  </w:abstractNum>
  <w:abstractNum w:abstractNumId="9">
    <w:nsid w:val="5863AAD1"/>
    <w:multiLevelType w:val="singleLevel"/>
    <w:tmpl w:val="5863AAD1"/>
    <w:lvl w:ilvl="0" w:tentative="0">
      <w:start w:val="1"/>
      <w:numFmt w:val="chineseCounting"/>
      <w:suff w:val="nothing"/>
      <w:lvlText w:val="%1、"/>
      <w:lvlJc w:val="left"/>
    </w:lvl>
  </w:abstractNum>
  <w:abstractNum w:abstractNumId="10">
    <w:nsid w:val="5863AAE2"/>
    <w:multiLevelType w:val="singleLevel"/>
    <w:tmpl w:val="5863AAE2"/>
    <w:lvl w:ilvl="0" w:tentative="0">
      <w:start w:val="1"/>
      <w:numFmt w:val="decimal"/>
      <w:suff w:val="nothing"/>
      <w:lvlText w:val="(%1)"/>
      <w:lvlJc w:val="left"/>
    </w:lvl>
  </w:abstractNum>
  <w:abstractNum w:abstractNumId="11">
    <w:nsid w:val="5863AB6E"/>
    <w:multiLevelType w:val="singleLevel"/>
    <w:tmpl w:val="5863AB6E"/>
    <w:lvl w:ilvl="0" w:tentative="0">
      <w:start w:val="5"/>
      <w:numFmt w:val="decimal"/>
      <w:suff w:val="nothing"/>
      <w:lvlText w:val="(%1)"/>
      <w:lvlJc w:val="left"/>
    </w:lvl>
  </w:abstractNum>
  <w:abstractNum w:abstractNumId="12">
    <w:nsid w:val="5863AB98"/>
    <w:multiLevelType w:val="singleLevel"/>
    <w:tmpl w:val="5863AB98"/>
    <w:lvl w:ilvl="0" w:tentative="0">
      <w:start w:val="2"/>
      <w:numFmt w:val="chineseCounting"/>
      <w:suff w:val="nothing"/>
      <w:lvlText w:val="%1、"/>
      <w:lvlJc w:val="left"/>
    </w:lvl>
  </w:abstractNum>
  <w:abstractNum w:abstractNumId="13">
    <w:nsid w:val="5863ABB5"/>
    <w:multiLevelType w:val="singleLevel"/>
    <w:tmpl w:val="5863ABB5"/>
    <w:lvl w:ilvl="0" w:tentative="0">
      <w:start w:val="1"/>
      <w:numFmt w:val="decimal"/>
      <w:suff w:val="nothing"/>
      <w:lvlText w:val="(%1)"/>
      <w:lvlJc w:val="left"/>
    </w:lvl>
  </w:abstractNum>
  <w:abstractNum w:abstractNumId="14">
    <w:nsid w:val="5863ABC5"/>
    <w:multiLevelType w:val="singleLevel"/>
    <w:tmpl w:val="5863ABC5"/>
    <w:lvl w:ilvl="0" w:tentative="0">
      <w:start w:val="3"/>
      <w:numFmt w:val="chineseCounting"/>
      <w:suff w:val="nothing"/>
      <w:lvlText w:val="%1、"/>
      <w:lvlJc w:val="left"/>
    </w:lvl>
  </w:abstractNum>
  <w:abstractNum w:abstractNumId="15">
    <w:nsid w:val="5863ABDF"/>
    <w:multiLevelType w:val="singleLevel"/>
    <w:tmpl w:val="5863ABDF"/>
    <w:lvl w:ilvl="0" w:tentative="0">
      <w:start w:val="1"/>
      <w:numFmt w:val="decimal"/>
      <w:suff w:val="nothing"/>
      <w:lvlText w:val="%1)"/>
      <w:lvlJc w:val="left"/>
    </w:lvl>
  </w:abstractNum>
  <w:abstractNum w:abstractNumId="16">
    <w:nsid w:val="5863ABEF"/>
    <w:multiLevelType w:val="singleLevel"/>
    <w:tmpl w:val="5863ABEF"/>
    <w:lvl w:ilvl="0" w:tentative="0">
      <w:start w:val="4"/>
      <w:numFmt w:val="chineseCounting"/>
      <w:suff w:val="nothing"/>
      <w:lvlText w:val="%1、"/>
      <w:lvlJc w:val="left"/>
    </w:lvl>
  </w:abstractNum>
  <w:abstractNum w:abstractNumId="17">
    <w:nsid w:val="5863ABFC"/>
    <w:multiLevelType w:val="singleLevel"/>
    <w:tmpl w:val="5863ABFC"/>
    <w:lvl w:ilvl="0" w:tentative="0">
      <w:start w:val="1"/>
      <w:numFmt w:val="decimal"/>
      <w:suff w:val="nothing"/>
      <w:lvlText w:val="(%1)"/>
      <w:lvlJc w:val="left"/>
    </w:lvl>
  </w:abstractNum>
  <w:abstractNum w:abstractNumId="18">
    <w:nsid w:val="5863AC1A"/>
    <w:multiLevelType w:val="singleLevel"/>
    <w:tmpl w:val="5863AC1A"/>
    <w:lvl w:ilvl="0" w:tentative="0">
      <w:start w:val="1"/>
      <w:numFmt w:val="decimal"/>
      <w:suff w:val="nothing"/>
      <w:lvlText w:val="%1."/>
      <w:lvlJc w:val="left"/>
    </w:lvl>
  </w:abstractNum>
  <w:abstractNum w:abstractNumId="19">
    <w:nsid w:val="5863AC47"/>
    <w:multiLevelType w:val="singleLevel"/>
    <w:tmpl w:val="5863AC47"/>
    <w:lvl w:ilvl="0" w:tentative="0">
      <w:start w:val="1"/>
      <w:numFmt w:val="chineseCounting"/>
      <w:suff w:val="nothing"/>
      <w:lvlText w:val="%1、"/>
      <w:lvlJc w:val="left"/>
    </w:lvl>
  </w:abstractNum>
  <w:abstractNum w:abstractNumId="20">
    <w:nsid w:val="5863AC5A"/>
    <w:multiLevelType w:val="singleLevel"/>
    <w:tmpl w:val="5863AC5A"/>
    <w:lvl w:ilvl="0" w:tentative="0">
      <w:start w:val="1"/>
      <w:numFmt w:val="decimal"/>
      <w:suff w:val="nothing"/>
      <w:lvlText w:val="%1."/>
      <w:lvlJc w:val="left"/>
    </w:lvl>
  </w:abstractNum>
  <w:abstractNum w:abstractNumId="21">
    <w:nsid w:val="5863AC75"/>
    <w:multiLevelType w:val="singleLevel"/>
    <w:tmpl w:val="5863AC75"/>
    <w:lvl w:ilvl="0" w:tentative="0">
      <w:start w:val="1"/>
      <w:numFmt w:val="chineseCounting"/>
      <w:suff w:val="nothing"/>
      <w:lvlText w:val="%1、"/>
      <w:lvlJc w:val="left"/>
    </w:lvl>
  </w:abstractNum>
  <w:abstractNum w:abstractNumId="22">
    <w:nsid w:val="5863AC83"/>
    <w:multiLevelType w:val="singleLevel"/>
    <w:tmpl w:val="5863AC83"/>
    <w:lvl w:ilvl="0" w:tentative="0">
      <w:start w:val="1"/>
      <w:numFmt w:val="decimal"/>
      <w:suff w:val="nothing"/>
      <w:lvlText w:val="%1."/>
      <w:lvlJc w:val="left"/>
    </w:lvl>
  </w:abstractNum>
  <w:abstractNum w:abstractNumId="23">
    <w:nsid w:val="5863AC93"/>
    <w:multiLevelType w:val="singleLevel"/>
    <w:tmpl w:val="5863AC93"/>
    <w:lvl w:ilvl="0" w:tentative="0">
      <w:start w:val="4"/>
      <w:numFmt w:val="decimal"/>
      <w:suff w:val="nothing"/>
      <w:lvlText w:val="%1."/>
      <w:lvlJc w:val="left"/>
    </w:lvl>
  </w:abstractNum>
  <w:abstractNum w:abstractNumId="24">
    <w:nsid w:val="5863ACA0"/>
    <w:multiLevelType w:val="singleLevel"/>
    <w:tmpl w:val="5863ACA0"/>
    <w:lvl w:ilvl="0" w:tentative="0">
      <w:start w:val="6"/>
      <w:numFmt w:val="decimal"/>
      <w:suff w:val="nothing"/>
      <w:lvlText w:val="%1."/>
      <w:lvlJc w:val="left"/>
    </w:lvl>
  </w:abstractNum>
  <w:abstractNum w:abstractNumId="25">
    <w:nsid w:val="5863ACB4"/>
    <w:multiLevelType w:val="singleLevel"/>
    <w:tmpl w:val="5863ACB4"/>
    <w:lvl w:ilvl="0" w:tentative="0">
      <w:start w:val="1"/>
      <w:numFmt w:val="decimal"/>
      <w:suff w:val="nothing"/>
      <w:lvlText w:val="%1."/>
      <w:lvlJc w:val="left"/>
    </w:lvl>
  </w:abstractNum>
  <w:abstractNum w:abstractNumId="26">
    <w:nsid w:val="5863ACC2"/>
    <w:multiLevelType w:val="singleLevel"/>
    <w:tmpl w:val="5863ACC2"/>
    <w:lvl w:ilvl="0" w:tentative="0">
      <w:start w:val="1"/>
      <w:numFmt w:val="decimal"/>
      <w:suff w:val="nothing"/>
      <w:lvlText w:val="(%1)"/>
      <w:lvlJc w:val="left"/>
    </w:lvl>
  </w:abstractNum>
  <w:abstractNum w:abstractNumId="27">
    <w:nsid w:val="5863ACE7"/>
    <w:multiLevelType w:val="singleLevel"/>
    <w:tmpl w:val="5863ACE7"/>
    <w:lvl w:ilvl="0" w:tentative="0">
      <w:start w:val="2"/>
      <w:numFmt w:val="decimal"/>
      <w:suff w:val="nothing"/>
      <w:lvlText w:val="%1."/>
      <w:lvlJc w:val="left"/>
    </w:lvl>
  </w:abstractNum>
  <w:abstractNum w:abstractNumId="28">
    <w:nsid w:val="5863AD36"/>
    <w:multiLevelType w:val="singleLevel"/>
    <w:tmpl w:val="5863AD36"/>
    <w:lvl w:ilvl="0" w:tentative="0">
      <w:start w:val="1"/>
      <w:numFmt w:val="chineseCounting"/>
      <w:suff w:val="nothing"/>
      <w:lvlText w:val="%1、"/>
      <w:lvlJc w:val="left"/>
    </w:lvl>
  </w:abstractNum>
  <w:abstractNum w:abstractNumId="29">
    <w:nsid w:val="5863AD43"/>
    <w:multiLevelType w:val="singleLevel"/>
    <w:tmpl w:val="5863AD43"/>
    <w:lvl w:ilvl="0" w:tentative="0">
      <w:start w:val="1"/>
      <w:numFmt w:val="decimal"/>
      <w:suff w:val="nothing"/>
      <w:lvlText w:val="(%1)"/>
      <w:lvlJc w:val="left"/>
    </w:lvl>
  </w:abstractNum>
  <w:abstractNum w:abstractNumId="30">
    <w:nsid w:val="5863AD53"/>
    <w:multiLevelType w:val="singleLevel"/>
    <w:tmpl w:val="5863AD53"/>
    <w:lvl w:ilvl="0" w:tentative="0">
      <w:start w:val="2"/>
      <w:numFmt w:val="chineseCounting"/>
      <w:suff w:val="nothing"/>
      <w:lvlText w:val="%1、"/>
      <w:lvlJc w:val="left"/>
    </w:lvl>
  </w:abstractNum>
  <w:abstractNum w:abstractNumId="31">
    <w:nsid w:val="5863AD93"/>
    <w:multiLevelType w:val="singleLevel"/>
    <w:tmpl w:val="5863AD93"/>
    <w:lvl w:ilvl="0" w:tentative="0">
      <w:start w:val="1"/>
      <w:numFmt w:val="chineseCounting"/>
      <w:suff w:val="nothing"/>
      <w:lvlText w:val="%1、"/>
      <w:lvlJc w:val="left"/>
    </w:lvl>
  </w:abstractNum>
  <w:abstractNum w:abstractNumId="32">
    <w:nsid w:val="5863ADA8"/>
    <w:multiLevelType w:val="singleLevel"/>
    <w:tmpl w:val="5863ADA8"/>
    <w:lvl w:ilvl="0" w:tentative="0">
      <w:start w:val="1"/>
      <w:numFmt w:val="chineseCounting"/>
      <w:suff w:val="nothing"/>
      <w:lvlText w:val="(%1)"/>
      <w:lvlJc w:val="left"/>
    </w:lvl>
  </w:abstractNum>
  <w:abstractNum w:abstractNumId="33">
    <w:nsid w:val="5863ADB9"/>
    <w:multiLevelType w:val="singleLevel"/>
    <w:tmpl w:val="5863ADB9"/>
    <w:lvl w:ilvl="0" w:tentative="0">
      <w:start w:val="2"/>
      <w:numFmt w:val="chineseCounting"/>
      <w:suff w:val="nothing"/>
      <w:lvlText w:val="%1、"/>
      <w:lvlJc w:val="left"/>
    </w:lvl>
  </w:abstractNum>
  <w:abstractNum w:abstractNumId="34">
    <w:nsid w:val="5863ADC7"/>
    <w:multiLevelType w:val="singleLevel"/>
    <w:tmpl w:val="5863ADC7"/>
    <w:lvl w:ilvl="0" w:tentative="0">
      <w:start w:val="1"/>
      <w:numFmt w:val="chineseCounting"/>
      <w:suff w:val="nothing"/>
      <w:lvlText w:val="(%1)"/>
      <w:lvlJc w:val="left"/>
    </w:lvl>
  </w:abstractNum>
  <w:abstractNum w:abstractNumId="35">
    <w:nsid w:val="5863ADD9"/>
    <w:multiLevelType w:val="singleLevel"/>
    <w:tmpl w:val="5863ADD9"/>
    <w:lvl w:ilvl="0" w:tentative="0">
      <w:start w:val="3"/>
      <w:numFmt w:val="chineseCounting"/>
      <w:suff w:val="nothing"/>
      <w:lvlText w:val="%1、"/>
      <w:lvlJc w:val="left"/>
    </w:lvl>
  </w:abstractNum>
  <w:abstractNum w:abstractNumId="36">
    <w:nsid w:val="5863ADFA"/>
    <w:multiLevelType w:val="singleLevel"/>
    <w:tmpl w:val="5863ADFA"/>
    <w:lvl w:ilvl="0" w:tentative="0">
      <w:start w:val="1"/>
      <w:numFmt w:val="decimal"/>
      <w:suff w:val="nothing"/>
      <w:lvlText w:val="%1、"/>
      <w:lvlJc w:val="left"/>
    </w:lvl>
  </w:abstractNum>
  <w:abstractNum w:abstractNumId="37">
    <w:nsid w:val="5863AED2"/>
    <w:multiLevelType w:val="singleLevel"/>
    <w:tmpl w:val="5863AED2"/>
    <w:lvl w:ilvl="0" w:tentative="0">
      <w:start w:val="1"/>
      <w:numFmt w:val="decimal"/>
      <w:suff w:val="nothing"/>
      <w:lvlText w:val="%1."/>
      <w:lvlJc w:val="left"/>
    </w:lvl>
  </w:abstractNum>
  <w:abstractNum w:abstractNumId="38">
    <w:nsid w:val="5863AEE0"/>
    <w:multiLevelType w:val="singleLevel"/>
    <w:tmpl w:val="5863AEE0"/>
    <w:lvl w:ilvl="0" w:tentative="0">
      <w:start w:val="1"/>
      <w:numFmt w:val="decimal"/>
      <w:suff w:val="nothing"/>
      <w:lvlText w:val="(%1)"/>
      <w:lvlJc w:val="left"/>
    </w:lvl>
  </w:abstractNum>
  <w:abstractNum w:abstractNumId="39">
    <w:nsid w:val="5863AEF5"/>
    <w:multiLevelType w:val="singleLevel"/>
    <w:tmpl w:val="5863AEF5"/>
    <w:lvl w:ilvl="0" w:tentative="0">
      <w:start w:val="2"/>
      <w:numFmt w:val="decimal"/>
      <w:suff w:val="nothing"/>
      <w:lvlText w:val="%1."/>
      <w:lvlJc w:val="left"/>
    </w:lvl>
  </w:abstractNum>
  <w:abstractNum w:abstractNumId="40">
    <w:nsid w:val="5863AF02"/>
    <w:multiLevelType w:val="singleLevel"/>
    <w:tmpl w:val="5863AF02"/>
    <w:lvl w:ilvl="0" w:tentative="0">
      <w:start w:val="1"/>
      <w:numFmt w:val="decimal"/>
      <w:suff w:val="nothing"/>
      <w:lvlText w:val="(%1)"/>
      <w:lvlJc w:val="left"/>
    </w:lvl>
  </w:abstractNum>
  <w:abstractNum w:abstractNumId="41">
    <w:nsid w:val="5863AF15"/>
    <w:multiLevelType w:val="singleLevel"/>
    <w:tmpl w:val="5863AF15"/>
    <w:lvl w:ilvl="0" w:tentative="0">
      <w:start w:val="3"/>
      <w:numFmt w:val="decimal"/>
      <w:suff w:val="nothing"/>
      <w:lvlText w:val="%1."/>
      <w:lvlJc w:val="left"/>
    </w:lvl>
  </w:abstractNum>
  <w:abstractNum w:abstractNumId="42">
    <w:nsid w:val="5863AF29"/>
    <w:multiLevelType w:val="singleLevel"/>
    <w:tmpl w:val="5863AF29"/>
    <w:lvl w:ilvl="0" w:tentative="0">
      <w:start w:val="1"/>
      <w:numFmt w:val="decimal"/>
      <w:suff w:val="nothing"/>
      <w:lvlText w:val="(%1)"/>
      <w:lvlJc w:val="left"/>
    </w:lvl>
  </w:abstractNum>
  <w:abstractNum w:abstractNumId="43">
    <w:nsid w:val="5863AF3C"/>
    <w:multiLevelType w:val="singleLevel"/>
    <w:tmpl w:val="5863AF3C"/>
    <w:lvl w:ilvl="0" w:tentative="0">
      <w:start w:val="1"/>
      <w:numFmt w:val="chineseCounting"/>
      <w:suff w:val="nothing"/>
      <w:lvlText w:val="%1、"/>
      <w:lvlJc w:val="left"/>
    </w:lvl>
  </w:abstractNum>
  <w:abstractNum w:abstractNumId="44">
    <w:nsid w:val="5863AF48"/>
    <w:multiLevelType w:val="singleLevel"/>
    <w:tmpl w:val="5863AF48"/>
    <w:lvl w:ilvl="0" w:tentative="0">
      <w:start w:val="1"/>
      <w:numFmt w:val="decimal"/>
      <w:suff w:val="nothing"/>
      <w:lvlText w:val="%1."/>
      <w:lvlJc w:val="left"/>
    </w:lvl>
  </w:abstractNum>
  <w:abstractNum w:abstractNumId="45">
    <w:nsid w:val="5863AF76"/>
    <w:multiLevelType w:val="singleLevel"/>
    <w:tmpl w:val="5863AF76"/>
    <w:lvl w:ilvl="0" w:tentative="0">
      <w:start w:val="2"/>
      <w:numFmt w:val="chineseCounting"/>
      <w:suff w:val="nothing"/>
      <w:lvlText w:val="%1、"/>
      <w:lvlJc w:val="left"/>
    </w:lvl>
  </w:abstractNum>
  <w:abstractNum w:abstractNumId="46">
    <w:nsid w:val="5863AF85"/>
    <w:multiLevelType w:val="singleLevel"/>
    <w:tmpl w:val="5863AF85"/>
    <w:lvl w:ilvl="0" w:tentative="0">
      <w:start w:val="1"/>
      <w:numFmt w:val="decimal"/>
      <w:suff w:val="nothing"/>
      <w:lvlText w:val="%1."/>
      <w:lvlJc w:val="left"/>
    </w:lvl>
  </w:abstractNum>
  <w:abstractNum w:abstractNumId="47">
    <w:nsid w:val="5863AF98"/>
    <w:multiLevelType w:val="singleLevel"/>
    <w:tmpl w:val="5863AF98"/>
    <w:lvl w:ilvl="0" w:tentative="0">
      <w:start w:val="3"/>
      <w:numFmt w:val="chineseCounting"/>
      <w:suff w:val="nothing"/>
      <w:lvlText w:val="%1、"/>
      <w:lvlJc w:val="left"/>
    </w:lvl>
  </w:abstractNum>
  <w:abstractNum w:abstractNumId="48">
    <w:nsid w:val="5863AFA6"/>
    <w:multiLevelType w:val="singleLevel"/>
    <w:tmpl w:val="5863AFA6"/>
    <w:lvl w:ilvl="0" w:tentative="0">
      <w:start w:val="1"/>
      <w:numFmt w:val="decimal"/>
      <w:suff w:val="nothing"/>
      <w:lvlText w:val="%1."/>
      <w:lvlJc w:val="left"/>
    </w:lvl>
  </w:abstractNum>
  <w:abstractNum w:abstractNumId="49">
    <w:nsid w:val="5863AFB6"/>
    <w:multiLevelType w:val="singleLevel"/>
    <w:tmpl w:val="5863AFB6"/>
    <w:lvl w:ilvl="0" w:tentative="0">
      <w:start w:val="1"/>
      <w:numFmt w:val="decimal"/>
      <w:suff w:val="nothing"/>
      <w:lvlText w:val="(%1)"/>
      <w:lvlJc w:val="left"/>
    </w:lvl>
  </w:abstractNum>
  <w:abstractNum w:abstractNumId="50">
    <w:nsid w:val="5863B016"/>
    <w:multiLevelType w:val="singleLevel"/>
    <w:tmpl w:val="5863B01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77B66"/>
    <w:rsid w:val="18A24E34"/>
    <w:rsid w:val="19C034B9"/>
    <w:rsid w:val="227C2050"/>
    <w:rsid w:val="26924742"/>
    <w:rsid w:val="3AEE499B"/>
    <w:rsid w:val="53977B66"/>
    <w:rsid w:val="56F51F18"/>
    <w:rsid w:val="618D45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2016-12-28T11:31:00Z</dcterms:created>
  <dc:creator>DELL</dc:creator>
  <cp:lastModifiedBy>Administrator</cp:lastModifiedBy>
  <dcterms:modified xsi:type="dcterms:W3CDTF">2017-02-12T02:32:23Z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